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Fonts w:ascii="Calibri" w:cs="Calibri" w:hAnsi="Calibri" w:eastAsia="Calibri"/>
          <w:sz w:val="24"/>
          <w:szCs w:val="24"/>
        </w:rPr>
      </w:pPr>
      <w:r>
        <w:rPr>
          <w:rFonts w:ascii="Calibri" w:hAnsi="Calibri"/>
          <w:caps w:val="1"/>
          <w:color w:val="4f81bd"/>
          <w:spacing w:val="10"/>
          <w:kern w:val="28"/>
          <w:sz w:val="40"/>
          <w:szCs w:val="40"/>
          <w:u w:val="single" w:color="4f81bd"/>
          <w:rtl w:val="0"/>
          <w:lang w:val="en-US"/>
        </w:rPr>
        <w:t>THE CREED: I BELIEVE IN GOD THE FATHER</w:t>
      </w:r>
    </w:p>
    <w:p>
      <w:pPr>
        <w:pStyle w:val="Normal.0"/>
        <w:rPr>
          <w:rFonts w:ascii="Cambria" w:cs="Cambria" w:hAnsi="Cambria" w:eastAsia="Cambria"/>
          <w:color w:val="336699"/>
          <w:sz w:val="28"/>
          <w:szCs w:val="28"/>
          <w:u w:color="336699"/>
        </w:rPr>
      </w:pPr>
      <w:r>
        <w:rPr>
          <w:rFonts w:ascii="Cambria" w:hAnsi="Cambria"/>
          <w:color w:val="336699"/>
          <w:sz w:val="28"/>
          <w:szCs w:val="28"/>
          <w:u w:color="336699"/>
          <w:rtl w:val="0"/>
          <w:lang w:val="en-US"/>
        </w:rPr>
        <w:t>Jan-Feb</w:t>
      </w:r>
      <w:r>
        <w:rPr>
          <w:rFonts w:ascii="Cambria" w:hAnsi="Cambria"/>
          <w:color w:val="336699"/>
          <w:sz w:val="28"/>
          <w:szCs w:val="28"/>
          <w:u w:color="336699"/>
          <w:rtl w:val="0"/>
          <w:lang w:val="en-US"/>
        </w:rPr>
        <w:t xml:space="preserve"> 201</w:t>
      </w:r>
      <w:r>
        <w:rPr>
          <w:rFonts w:ascii="Cambria" w:hAnsi="Cambria"/>
          <w:color w:val="336699"/>
          <w:sz w:val="28"/>
          <w:szCs w:val="28"/>
          <w:u w:color="336699"/>
          <w:rtl w:val="0"/>
          <w:lang w:val="en-US"/>
        </w:rPr>
        <w:t>7</w:t>
      </w:r>
    </w:p>
    <w:p>
      <w:pPr>
        <w:pStyle w:val="Normal.0"/>
        <w:rPr>
          <w:rFonts w:ascii="Cambria" w:cs="Cambria" w:hAnsi="Cambria" w:eastAsia="Cambria"/>
          <w:color w:val="336699"/>
          <w:sz w:val="28"/>
          <w:szCs w:val="28"/>
          <w:u w:color="336699"/>
        </w:rPr>
      </w:pPr>
    </w:p>
    <w:p>
      <w:pPr>
        <w:pStyle w:val="Normal.0"/>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line="276" w:lineRule="auto"/>
        <w:jc w:val="both"/>
        <w:outlineLvl w:val="0"/>
        <w:rPr>
          <w:rFonts w:ascii="Calibri" w:cs="Calibri" w:hAnsi="Calibri" w:eastAsia="Calibri"/>
          <w:b w:val="1"/>
          <w:bCs w:val="1"/>
          <w:caps w:val="1"/>
          <w:color w:val="ffffff"/>
          <w:spacing w:val="15"/>
          <w:sz w:val="22"/>
          <w:szCs w:val="22"/>
          <w:u w:color="ffffff"/>
        </w:rPr>
      </w:pPr>
      <w:r>
        <w:rPr>
          <w:rFonts w:ascii="Calibri" w:hAnsi="Calibri"/>
          <w:b w:val="1"/>
          <w:bCs w:val="1"/>
          <w:caps w:val="1"/>
          <w:color w:val="ffffff"/>
          <w:spacing w:val="15"/>
          <w:sz w:val="22"/>
          <w:szCs w:val="22"/>
          <w:u w:color="ffffff"/>
          <w:rtl w:val="0"/>
          <w:lang w:val="en-US"/>
        </w:rPr>
        <w:t>about these notes</w:t>
      </w:r>
    </w:p>
    <w:p>
      <w:pPr>
        <w:pStyle w:val="Normal.0"/>
        <w:rPr>
          <w:rFonts w:ascii="Calibri" w:cs="Calibri" w:hAnsi="Calibri" w:eastAsia="Calibri"/>
          <w:b w:val="1"/>
          <w:bCs w:val="1"/>
          <w:sz w:val="24"/>
          <w:szCs w:val="24"/>
          <w:u w:val="single"/>
        </w:rPr>
      </w:pPr>
    </w:p>
    <w:p>
      <w:pPr>
        <w:pStyle w:val="Normal.0"/>
        <w:rPr>
          <w:rFonts w:ascii="Calibri" w:cs="Calibri" w:hAnsi="Calibri" w:eastAsia="Calibri"/>
        </w:rPr>
      </w:pPr>
      <w:r>
        <w:rPr>
          <w:rFonts w:ascii="Calibri" w:hAnsi="Calibri"/>
          <w:rtl w:val="0"/>
          <w:lang w:val="en-US"/>
        </w:rPr>
        <w:t xml:space="preserve">Although I hope that they will be useful also to individuals, these notes are intended to assist disciple group leaders as they prepare to lead a session for their group. They will serve you best if you DO NOT SIMPLY SIT AND READ THEM TO YOUR GROUP. I am anticipating that the leader will look at them prayerfully in advance of the session, using them as a prompt or guide to your discussions according to the particular circumstances of your groups. I hope that they will prove useful as you invite the Holy Spirit to lead you into a deeper knowledge of what Jesus wants for your lives. </w:t>
      </w:r>
    </w:p>
    <w:p>
      <w:pPr>
        <w:pStyle w:val="Normal.0"/>
        <w:rPr>
          <w:rFonts w:ascii="Calibri" w:cs="Calibri" w:hAnsi="Calibri" w:eastAsia="Calibri"/>
          <w:lang w:val="en-US"/>
        </w:rPr>
      </w:pPr>
    </w:p>
    <w:p>
      <w:pPr>
        <w:pStyle w:val="Normal.0"/>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line="276" w:lineRule="auto"/>
        <w:jc w:val="both"/>
        <w:outlineLvl w:val="0"/>
        <w:rPr>
          <w:rFonts w:ascii="Calibri" w:cs="Calibri" w:hAnsi="Calibri" w:eastAsia="Calibri"/>
          <w:b w:val="1"/>
          <w:bCs w:val="1"/>
          <w:caps w:val="1"/>
          <w:color w:val="ffffff"/>
          <w:spacing w:val="15"/>
          <w:sz w:val="22"/>
          <w:szCs w:val="22"/>
          <w:u w:color="ffffff"/>
          <w:lang w:val="en-US"/>
        </w:rPr>
      </w:pPr>
      <w:r>
        <w:rPr>
          <w:rFonts w:ascii="Calibri" w:hAnsi="Calibri"/>
          <w:b w:val="1"/>
          <w:bCs w:val="1"/>
          <w:caps w:val="1"/>
          <w:color w:val="ffffff"/>
          <w:spacing w:val="15"/>
          <w:sz w:val="22"/>
          <w:szCs w:val="22"/>
          <w:u w:color="ffffff"/>
          <w:rtl w:val="0"/>
          <w:lang w:val="en-US"/>
        </w:rPr>
        <w:t>Introduction to the series</w:t>
      </w:r>
    </w:p>
    <w:p>
      <w:pPr>
        <w:pStyle w:val="Normal.0"/>
        <w:rPr>
          <w:rFonts w:ascii="Calibri" w:cs="Calibri" w:hAnsi="Calibri" w:eastAsia="Calibri"/>
          <w:lang w:val="en-US"/>
        </w:rPr>
      </w:pPr>
    </w:p>
    <w:tbl>
      <w:tblPr>
        <w:tblW w:w="9047"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39"/>
        <w:gridCol w:w="3066"/>
        <w:gridCol w:w="2742"/>
      </w:tblGrid>
      <w:tr>
        <w:tblPrEx>
          <w:shd w:val="clear" w:color="auto" w:fill="ced7e7"/>
        </w:tblPrEx>
        <w:trPr>
          <w:trHeight w:val="883" w:hRule="atLeast"/>
        </w:trPr>
        <w:tc>
          <w:tcPr>
            <w:tcW w:type="dxa" w:w="3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8</w:t>
            </w:r>
            <w:r>
              <w:rPr>
                <w:vertAlign w:val="superscript"/>
                <w:rtl w:val="0"/>
                <w:lang w:val="en-US"/>
              </w:rPr>
              <w:t>th</w:t>
            </w:r>
            <w:r>
              <w:rPr>
                <w:rtl w:val="0"/>
                <w:lang w:val="en-US"/>
              </w:rPr>
              <w:t xml:space="preserve"> </w:t>
            </w:r>
            <w:r>
              <w:rPr>
                <w:rtl w:val="0"/>
                <w:lang w:val="en-US"/>
              </w:rPr>
              <w:t>January</w:t>
            </w:r>
          </w:p>
          <w:p>
            <w:pPr>
              <w:pStyle w:val="Normal.0"/>
              <w:bidi w:val="0"/>
              <w:ind w:left="0" w:right="0" w:firstLine="274"/>
              <w:jc w:val="center"/>
              <w:rPr>
                <w:b w:val="1"/>
                <w:bCs w:val="1"/>
                <w:rtl w:val="0"/>
                <w:lang w:val="en-US"/>
              </w:rPr>
            </w:pPr>
            <w:r>
              <w:rPr>
                <w:b w:val="1"/>
                <w:bCs w:val="1"/>
                <w:rtl w:val="0"/>
                <w:lang w:val="en-US"/>
              </w:rPr>
              <w:t>I believe in God the Father</w:t>
            </w:r>
            <w:r>
              <w:rPr>
                <w:b w:val="1"/>
                <w:bCs w:val="1"/>
                <w:rtl w:val="0"/>
                <w:lang w:val="en-US"/>
              </w:rPr>
              <w:t xml:space="preserve">: </w:t>
            </w:r>
          </w:p>
          <w:p>
            <w:pPr>
              <w:pStyle w:val="Normal.0"/>
              <w:bidi w:val="0"/>
              <w:ind w:left="0" w:right="0" w:firstLine="274"/>
              <w:jc w:val="center"/>
              <w:rPr>
                <w:rtl w:val="0"/>
              </w:rPr>
            </w:pPr>
            <w:r>
              <w:rPr>
                <w:b w:val="1"/>
                <w:bCs w:val="1"/>
                <w:rtl w:val="0"/>
                <w:lang w:val="en-US"/>
              </w:rPr>
              <w:t>I believe</w:t>
            </w:r>
            <w:r>
              <w:rPr>
                <w:b w:val="1"/>
                <w:bCs w:val="1"/>
                <w:rtl w:val="0"/>
                <w:lang w:val="en-US"/>
              </w:rPr>
              <w:t>…</w:t>
            </w:r>
          </w:p>
        </w:tc>
        <w:tc>
          <w:tcPr>
            <w:tcW w:type="dxa" w:w="3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15</w:t>
            </w:r>
            <w:r>
              <w:rPr>
                <w:vertAlign w:val="superscript"/>
                <w:rtl w:val="0"/>
                <w:lang w:val="en-US"/>
              </w:rPr>
              <w:t>th</w:t>
            </w:r>
            <w:r>
              <w:rPr>
                <w:rtl w:val="0"/>
                <w:lang w:val="en-US"/>
              </w:rPr>
              <w:t xml:space="preserve"> </w:t>
            </w:r>
            <w:r>
              <w:rPr>
                <w:rtl w:val="0"/>
                <w:lang w:val="en-US"/>
              </w:rPr>
              <w:t>J</w:t>
            </w:r>
            <w:r>
              <w:rPr>
                <w:rtl w:val="0"/>
                <w:lang w:val="en-US"/>
              </w:rPr>
              <w:t>anuary</w:t>
            </w:r>
          </w:p>
          <w:p>
            <w:pPr>
              <w:pStyle w:val="Normal.0"/>
              <w:bidi w:val="0"/>
              <w:ind w:left="0" w:right="0" w:firstLine="0"/>
              <w:jc w:val="center"/>
              <w:rPr>
                <w:rtl w:val="0"/>
              </w:rPr>
            </w:pPr>
            <w:r>
              <w:rPr>
                <w:b w:val="1"/>
                <w:bCs w:val="1"/>
                <w:rtl w:val="0"/>
                <w:lang w:val="en-US"/>
              </w:rPr>
              <w:t>I believe in God the Father</w:t>
            </w:r>
            <w:r>
              <w:rPr>
                <w:b w:val="1"/>
                <w:bCs w:val="1"/>
                <w:rtl w:val="0"/>
                <w:lang w:val="en-US"/>
              </w:rPr>
              <w:t xml:space="preserve">: </w:t>
            </w:r>
            <w:r>
              <w:rPr>
                <w:b w:val="1"/>
                <w:bCs w:val="1"/>
                <w:rtl w:val="0"/>
                <w:lang w:val="en-US"/>
              </w:rPr>
              <w:t>The Father, our Father</w:t>
            </w:r>
          </w:p>
        </w:tc>
        <w:tc>
          <w:tcPr>
            <w:tcW w:type="dxa" w:w="27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22</w:t>
            </w:r>
            <w:r>
              <w:rPr>
                <w:vertAlign w:val="superscript"/>
                <w:rtl w:val="0"/>
                <w:lang w:val="en-US"/>
              </w:rPr>
              <w:t>nd</w:t>
            </w:r>
            <w:r>
              <w:rPr>
                <w:rtl w:val="0"/>
                <w:lang w:val="en-US"/>
              </w:rPr>
              <w:t xml:space="preserve"> </w:t>
            </w:r>
            <w:r>
              <w:rPr>
                <w:rtl w:val="0"/>
                <w:lang w:val="en-US"/>
              </w:rPr>
              <w:t>J</w:t>
            </w:r>
            <w:r>
              <w:rPr>
                <w:rtl w:val="0"/>
                <w:lang w:val="en-US"/>
              </w:rPr>
              <w:t>anuary</w:t>
            </w:r>
          </w:p>
          <w:p>
            <w:pPr>
              <w:pStyle w:val="Normal.0"/>
              <w:bidi w:val="0"/>
              <w:ind w:left="0" w:right="0" w:firstLine="0"/>
              <w:jc w:val="center"/>
              <w:rPr>
                <w:rtl w:val="0"/>
              </w:rPr>
            </w:pPr>
            <w:r>
              <w:rPr>
                <w:b w:val="1"/>
                <w:bCs w:val="1"/>
                <w:rtl w:val="0"/>
                <w:lang w:val="en-US"/>
              </w:rPr>
              <w:t>I believe in God the Father</w:t>
            </w:r>
            <w:r>
              <w:rPr>
                <w:b w:val="1"/>
                <w:bCs w:val="1"/>
                <w:rtl w:val="0"/>
                <w:lang w:val="en-US"/>
              </w:rPr>
              <w:t xml:space="preserve">: </w:t>
            </w:r>
            <w:r>
              <w:rPr>
                <w:b w:val="1"/>
                <w:bCs w:val="1"/>
                <w:rtl w:val="0"/>
                <w:lang w:val="en-US"/>
              </w:rPr>
              <w:t>Creator of heaven and earth</w:t>
            </w:r>
          </w:p>
        </w:tc>
      </w:tr>
      <w:tr>
        <w:tblPrEx>
          <w:shd w:val="clear" w:color="auto" w:fill="ced7e7"/>
        </w:tblPrEx>
        <w:trPr>
          <w:trHeight w:val="223" w:hRule="atLeast"/>
        </w:trPr>
        <w:tc>
          <w:tcPr>
            <w:tcW w:type="dxa" w:w="3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John 20:1-18</w:t>
            </w:r>
          </w:p>
        </w:tc>
        <w:tc>
          <w:tcPr>
            <w:tcW w:type="dxa" w:w="3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1 John 2:28-3:10</w:t>
            </w:r>
          </w:p>
        </w:tc>
        <w:tc>
          <w:tcPr>
            <w:tcW w:type="dxa" w:w="27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John 1:1-11</w:t>
            </w:r>
          </w:p>
        </w:tc>
      </w:tr>
    </w:tbl>
    <w:p>
      <w:pPr>
        <w:pStyle w:val="Normal.0"/>
        <w:widowControl w:val="0"/>
        <w:jc w:val="center"/>
        <w:rPr>
          <w:rFonts w:ascii="Calibri" w:cs="Calibri" w:hAnsi="Calibri" w:eastAsia="Calibri"/>
          <w:lang w:val="en-US"/>
        </w:rPr>
      </w:pPr>
    </w:p>
    <w:p>
      <w:pPr>
        <w:pStyle w:val="Normal.0"/>
        <w:rPr>
          <w:rFonts w:ascii="Calibri" w:cs="Calibri" w:hAnsi="Calibri" w:eastAsia="Calibri"/>
          <w:b w:val="1"/>
          <w:bCs w:val="1"/>
          <w:lang w:val="en-US"/>
        </w:rPr>
      </w:pPr>
    </w:p>
    <w:tbl>
      <w:tblPr>
        <w:tblW w:w="9047"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12"/>
        <w:gridCol w:w="2283"/>
        <w:gridCol w:w="2041"/>
        <w:gridCol w:w="2311"/>
      </w:tblGrid>
      <w:tr>
        <w:tblPrEx>
          <w:shd w:val="clear" w:color="auto" w:fill="ced7e7"/>
        </w:tblPrEx>
        <w:trPr>
          <w:trHeight w:val="1103" w:hRule="atLeast"/>
        </w:trPr>
        <w:tc>
          <w:tcPr>
            <w:tcW w:type="dxa" w:w="2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5</w:t>
            </w:r>
            <w:r>
              <w:rPr>
                <w:vertAlign w:val="superscript"/>
                <w:rtl w:val="0"/>
                <w:lang w:val="en-US"/>
              </w:rPr>
              <w:t xml:space="preserve">th </w:t>
            </w:r>
            <w:r>
              <w:rPr>
                <w:rtl w:val="0"/>
                <w:lang w:val="en-US"/>
              </w:rPr>
              <w:t>February</w:t>
            </w:r>
          </w:p>
          <w:p>
            <w:pPr>
              <w:pStyle w:val="Normal.0"/>
              <w:bidi w:val="0"/>
              <w:ind w:left="0" w:right="0" w:firstLine="0"/>
              <w:jc w:val="center"/>
              <w:rPr>
                <w:rtl w:val="0"/>
              </w:rPr>
            </w:pPr>
            <w:r>
              <w:rPr>
                <w:b w:val="1"/>
                <w:bCs w:val="1"/>
                <w:rtl w:val="0"/>
                <w:lang w:val="en-US"/>
              </w:rPr>
              <w:t>I believe in God the Father</w:t>
            </w:r>
            <w:r>
              <w:rPr>
                <w:b w:val="1"/>
                <w:bCs w:val="1"/>
                <w:rtl w:val="0"/>
                <w:lang w:val="en-US"/>
              </w:rPr>
              <w:t xml:space="preserve">: </w:t>
            </w:r>
            <w:r>
              <w:rPr>
                <w:b w:val="1"/>
                <w:bCs w:val="1"/>
                <w:rtl w:val="0"/>
                <w:lang w:val="en-US"/>
              </w:rPr>
              <w:t>Holy Father, rebellious children</w:t>
            </w:r>
          </w:p>
        </w:tc>
        <w:tc>
          <w:tcPr>
            <w:tcW w:type="dxa" w:w="2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12</w:t>
            </w:r>
            <w:r>
              <w:rPr>
                <w:vertAlign w:val="superscript"/>
                <w:rtl w:val="0"/>
                <w:lang w:val="en-US"/>
              </w:rPr>
              <w:t xml:space="preserve">th </w:t>
            </w:r>
            <w:r>
              <w:rPr>
                <w:rtl w:val="0"/>
                <w:lang w:val="en-US"/>
              </w:rPr>
              <w:t>February</w:t>
            </w:r>
          </w:p>
          <w:p>
            <w:pPr>
              <w:pStyle w:val="Normal.0"/>
              <w:bidi w:val="0"/>
              <w:ind w:left="0" w:right="0" w:firstLine="0"/>
              <w:jc w:val="center"/>
              <w:rPr>
                <w:rtl w:val="0"/>
              </w:rPr>
            </w:pPr>
            <w:r>
              <w:rPr>
                <w:b w:val="1"/>
                <w:bCs w:val="1"/>
                <w:rtl w:val="0"/>
                <w:lang w:val="en-US"/>
              </w:rPr>
              <w:t>I believe in God the Father</w:t>
            </w:r>
            <w:r>
              <w:rPr>
                <w:b w:val="1"/>
                <w:bCs w:val="1"/>
                <w:rtl w:val="0"/>
                <w:lang w:val="en-US"/>
              </w:rPr>
              <w:t xml:space="preserve">: </w:t>
            </w:r>
            <w:r>
              <w:rPr>
                <w:b w:val="1"/>
                <w:bCs w:val="1"/>
                <w:rtl w:val="0"/>
                <w:lang w:val="en-US"/>
              </w:rPr>
              <w:t>Full of grace and truth</w:t>
            </w:r>
          </w:p>
        </w:tc>
        <w:tc>
          <w:tcPr>
            <w:tcW w:type="dxa" w:w="2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19</w:t>
            </w:r>
            <w:r>
              <w:rPr>
                <w:vertAlign w:val="superscript"/>
                <w:rtl w:val="0"/>
                <w:lang w:val="en-US"/>
              </w:rPr>
              <w:t xml:space="preserve">th </w:t>
            </w:r>
            <w:r>
              <w:rPr>
                <w:rtl w:val="0"/>
                <w:lang w:val="en-US"/>
              </w:rPr>
              <w:t>February</w:t>
            </w:r>
          </w:p>
          <w:p>
            <w:pPr>
              <w:pStyle w:val="Normal.0"/>
              <w:bidi w:val="0"/>
              <w:ind w:left="0" w:right="0" w:firstLine="0"/>
              <w:jc w:val="center"/>
              <w:rPr>
                <w:rtl w:val="0"/>
              </w:rPr>
            </w:pPr>
            <w:r>
              <w:rPr>
                <w:b w:val="1"/>
                <w:bCs w:val="1"/>
                <w:rtl w:val="0"/>
                <w:lang w:val="en-US"/>
              </w:rPr>
              <w:t>I believe in God the Father</w:t>
            </w:r>
            <w:r>
              <w:rPr>
                <w:b w:val="1"/>
                <w:bCs w:val="1"/>
                <w:rtl w:val="0"/>
                <w:lang w:val="en-US"/>
              </w:rPr>
              <w:t>:</w:t>
            </w:r>
            <w:r>
              <w:rPr>
                <w:b w:val="1"/>
                <w:bCs w:val="1"/>
                <w:rtl w:val="0"/>
                <w:lang w:val="en-US"/>
              </w:rPr>
              <w:t xml:space="preserve"> who made an eternal covenant </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26</w:t>
            </w:r>
            <w:r>
              <w:rPr>
                <w:vertAlign w:val="superscript"/>
                <w:rtl w:val="0"/>
                <w:lang w:val="en-US"/>
              </w:rPr>
              <w:t xml:space="preserve">th </w:t>
            </w:r>
            <w:r>
              <w:rPr>
                <w:rtl w:val="0"/>
                <w:lang w:val="en-US"/>
              </w:rPr>
              <w:t>February</w:t>
            </w:r>
          </w:p>
          <w:p>
            <w:pPr>
              <w:pStyle w:val="Normal.0"/>
              <w:bidi w:val="0"/>
              <w:ind w:left="0" w:right="0" w:firstLine="0"/>
              <w:jc w:val="center"/>
              <w:rPr>
                <w:rtl w:val="0"/>
              </w:rPr>
            </w:pPr>
            <w:r>
              <w:rPr>
                <w:b w:val="1"/>
                <w:bCs w:val="1"/>
                <w:rtl w:val="0"/>
                <w:lang w:val="en-US"/>
              </w:rPr>
              <w:t>I believe in God the Father</w:t>
            </w:r>
            <w:r>
              <w:rPr>
                <w:b w:val="1"/>
                <w:bCs w:val="1"/>
                <w:rtl w:val="0"/>
                <w:lang w:val="en-US"/>
              </w:rPr>
              <w:t xml:space="preserve">: </w:t>
            </w:r>
            <w:r>
              <w:rPr>
                <w:b w:val="1"/>
                <w:bCs w:val="1"/>
                <w:rtl w:val="0"/>
                <w:lang w:val="en-US"/>
              </w:rPr>
              <w:t>Committed Father, whatever the cost</w:t>
            </w:r>
          </w:p>
        </w:tc>
      </w:tr>
      <w:tr>
        <w:tblPrEx>
          <w:shd w:val="clear" w:color="auto" w:fill="ced7e7"/>
        </w:tblPrEx>
        <w:trPr>
          <w:trHeight w:val="223" w:hRule="atLeast"/>
        </w:trPr>
        <w:tc>
          <w:tcPr>
            <w:tcW w:type="dxa" w:w="2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John 1:9-14</w:t>
            </w:r>
          </w:p>
        </w:tc>
        <w:tc>
          <w:tcPr>
            <w:tcW w:type="dxa" w:w="2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John 1:9-18,32-4</w:t>
            </w:r>
          </w:p>
        </w:tc>
        <w:tc>
          <w:tcPr>
            <w:tcW w:type="dxa" w:w="2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Genesis 17:1-8</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John 12:1-6,23-26</w:t>
            </w:r>
          </w:p>
        </w:tc>
      </w:tr>
    </w:tbl>
    <w:p>
      <w:pPr>
        <w:pStyle w:val="Normal.0"/>
        <w:widowControl w:val="0"/>
        <w:jc w:val="center"/>
        <w:rPr>
          <w:rFonts w:ascii="Calibri" w:cs="Calibri" w:hAnsi="Calibri" w:eastAsia="Calibri"/>
          <w:lang w:val="en-US"/>
        </w:rPr>
      </w:pPr>
    </w:p>
    <w:p>
      <w:pPr>
        <w:pStyle w:val="Default"/>
        <w:rPr>
          <w:rFonts w:ascii="Calibri" w:cs="Calibri" w:hAnsi="Calibri" w:eastAsia="Calibri"/>
          <w:sz w:val="20"/>
          <w:szCs w:val="20"/>
          <w:u w:color="0432ff"/>
          <w:lang w:val="en-US"/>
        </w:rPr>
      </w:pPr>
      <w:r>
        <w:rPr>
          <w:rFonts w:ascii="Calibri" w:hAnsi="Calibri"/>
          <w:sz w:val="20"/>
          <w:szCs w:val="20"/>
          <w:rtl w:val="0"/>
          <w:lang w:val="en-US"/>
        </w:rPr>
        <w:t xml:space="preserve">This new year, </w:t>
      </w:r>
      <w:r>
        <w:rPr>
          <w:rFonts w:ascii="Calibri" w:hAnsi="Calibri"/>
          <w:sz w:val="20"/>
          <w:szCs w:val="20"/>
          <w:u w:color="0432ff"/>
          <w:rtl w:val="0"/>
          <w:lang w:val="en-US"/>
        </w:rPr>
        <w:t>we</w:t>
      </w:r>
      <w:r>
        <w:rPr>
          <w:rFonts w:ascii="Calibri" w:hAnsi="Calibri" w:hint="default"/>
          <w:sz w:val="20"/>
          <w:szCs w:val="20"/>
          <w:u w:color="0432ff"/>
          <w:rtl w:val="0"/>
          <w:lang w:val="en-US"/>
        </w:rPr>
        <w:t>’</w:t>
      </w:r>
      <w:r>
        <w:rPr>
          <w:rFonts w:ascii="Calibri" w:hAnsi="Calibri"/>
          <w:sz w:val="20"/>
          <w:szCs w:val="20"/>
          <w:u w:color="0432ff"/>
          <w:rtl w:val="0"/>
          <w:lang w:val="en-US"/>
        </w:rPr>
        <w:t>re planning for growth</w:t>
      </w:r>
      <w:r>
        <w:rPr>
          <w:rFonts w:ascii="Calibri" w:hAnsi="Calibri"/>
          <w:sz w:val="20"/>
          <w:szCs w:val="20"/>
          <w:u w:color="0432ff"/>
          <w:rtl w:val="0"/>
          <w:lang w:val="en-US"/>
        </w:rPr>
        <w:t xml:space="preserve"> and </w:t>
      </w:r>
      <w:r>
        <w:rPr>
          <w:rFonts w:ascii="Calibri" w:hAnsi="Calibri"/>
          <w:sz w:val="20"/>
          <w:szCs w:val="20"/>
          <w:u w:color="0432ff"/>
          <w:rtl w:val="0"/>
          <w:lang w:val="en-US"/>
        </w:rPr>
        <w:t xml:space="preserve">expecting God to </w:t>
      </w:r>
      <w:r>
        <w:rPr>
          <w:rFonts w:ascii="Calibri" w:hAnsi="Calibri"/>
          <w:sz w:val="20"/>
          <w:szCs w:val="20"/>
          <w:u w:color="0432ff"/>
          <w:rtl w:val="0"/>
          <w:lang w:val="en-US"/>
        </w:rPr>
        <w:t>continue what he</w:t>
      </w:r>
      <w:r>
        <w:rPr>
          <w:rFonts w:ascii="Calibri" w:hAnsi="Calibri" w:hint="default"/>
          <w:sz w:val="20"/>
          <w:szCs w:val="20"/>
          <w:u w:color="0432ff"/>
          <w:rtl w:val="0"/>
          <w:lang w:val="en-US"/>
        </w:rPr>
        <w:t>’</w:t>
      </w:r>
      <w:r>
        <w:rPr>
          <w:rFonts w:ascii="Calibri" w:hAnsi="Calibri"/>
          <w:sz w:val="20"/>
          <w:szCs w:val="20"/>
          <w:u w:color="0432ff"/>
          <w:rtl w:val="0"/>
          <w:lang w:val="en-US"/>
        </w:rPr>
        <w:t>s been doing in our midst, which makes it</w:t>
      </w:r>
      <w:r>
        <w:rPr>
          <w:rFonts w:ascii="Calibri" w:hAnsi="Calibri"/>
          <w:sz w:val="20"/>
          <w:szCs w:val="20"/>
          <w:u w:color="0432ff"/>
          <w:rtl w:val="0"/>
          <w:lang w:val="en-US"/>
        </w:rPr>
        <w:t xml:space="preserve"> important</w:t>
      </w:r>
      <w:r>
        <w:rPr>
          <w:rFonts w:ascii="Calibri" w:hAnsi="Calibri"/>
          <w:sz w:val="20"/>
          <w:szCs w:val="20"/>
          <w:u w:color="0432ff"/>
          <w:rtl w:val="0"/>
          <w:lang w:val="en-US"/>
        </w:rPr>
        <w:t xml:space="preserve"> for us to</w:t>
      </w:r>
      <w:r>
        <w:rPr>
          <w:rFonts w:ascii="Calibri" w:hAnsi="Calibri"/>
          <w:sz w:val="20"/>
          <w:szCs w:val="20"/>
          <w:u w:color="0432ff"/>
          <w:rtl w:val="0"/>
          <w:lang w:val="en-US"/>
        </w:rPr>
        <w:t xml:space="preserve"> make sure our house is in order,</w:t>
      </w:r>
      <w:r>
        <w:rPr>
          <w:rFonts w:ascii="Calibri" w:hAnsi="Calibri"/>
          <w:sz w:val="20"/>
          <w:szCs w:val="20"/>
          <w:u w:color="0432ff"/>
          <w:rtl w:val="0"/>
          <w:lang w:val="en-US"/>
        </w:rPr>
        <w:t xml:space="preserve"> </w:t>
      </w:r>
      <w:r>
        <w:rPr>
          <w:rFonts w:ascii="Calibri" w:hAnsi="Calibri"/>
          <w:sz w:val="20"/>
          <w:szCs w:val="20"/>
          <w:u w:color="0432ff"/>
          <w:rtl w:val="0"/>
          <w:lang w:val="en-US"/>
        </w:rPr>
        <w:t xml:space="preserve">and </w:t>
      </w:r>
      <w:r>
        <w:rPr>
          <w:rFonts w:ascii="Calibri" w:hAnsi="Calibri"/>
          <w:sz w:val="20"/>
          <w:szCs w:val="20"/>
          <w:u w:color="0432ff"/>
          <w:rtl w:val="0"/>
          <w:lang w:val="en-US"/>
        </w:rPr>
        <w:t>- particularly - to</w:t>
      </w:r>
      <w:r>
        <w:rPr>
          <w:rFonts w:ascii="Calibri" w:hAnsi="Calibri"/>
          <w:sz w:val="20"/>
          <w:szCs w:val="20"/>
          <w:u w:color="0432ff"/>
          <w:rtl w:val="0"/>
          <w:lang w:val="en-US"/>
        </w:rPr>
        <w:t xml:space="preserve"> be clear about precisely what it is that we believe at Christians.</w:t>
      </w:r>
      <w:r>
        <w:rPr>
          <w:rFonts w:ascii="Calibri" w:hAnsi="Calibri"/>
          <w:sz w:val="20"/>
          <w:szCs w:val="20"/>
          <w:u w:color="0432ff"/>
          <w:rtl w:val="0"/>
          <w:lang w:val="en-US"/>
        </w:rPr>
        <w:t xml:space="preserve">  M</w:t>
      </w:r>
      <w:r>
        <w:rPr>
          <w:rFonts w:ascii="Calibri" w:hAnsi="Calibri"/>
          <w:sz w:val="20"/>
          <w:szCs w:val="20"/>
          <w:u w:color="0432ff"/>
          <w:rtl w:val="0"/>
          <w:lang w:val="en-US"/>
        </w:rPr>
        <w:t xml:space="preserve">ore important </w:t>
      </w:r>
      <w:r>
        <w:rPr>
          <w:rFonts w:ascii="Calibri" w:hAnsi="Calibri"/>
          <w:sz w:val="20"/>
          <w:szCs w:val="20"/>
          <w:u w:color="0432ff"/>
          <w:rtl w:val="0"/>
          <w:lang w:val="en-US"/>
        </w:rPr>
        <w:t xml:space="preserve">even </w:t>
      </w:r>
      <w:r>
        <w:rPr>
          <w:rFonts w:ascii="Calibri" w:hAnsi="Calibri"/>
          <w:sz w:val="20"/>
          <w:szCs w:val="20"/>
          <w:u w:color="0432ff"/>
          <w:rtl w:val="0"/>
          <w:lang w:val="en-US"/>
        </w:rPr>
        <w:t>than giving our all to what we believe, is that we believe in the truth.</w:t>
      </w:r>
      <w:r>
        <w:rPr>
          <w:rFonts w:ascii="Calibri" w:hAnsi="Calibri"/>
          <w:sz w:val="20"/>
          <w:szCs w:val="20"/>
          <w:u w:color="0432ff"/>
          <w:rtl w:val="0"/>
          <w:lang w:val="en-US"/>
        </w:rPr>
        <w:t xml:space="preserve"> Faith as small as a mustard seed in what is true will take us infinitely further than </w:t>
      </w:r>
      <w:r>
        <w:rPr>
          <w:rFonts w:ascii="Calibri" w:hAnsi="Calibri"/>
          <w:sz w:val="20"/>
          <w:szCs w:val="20"/>
          <w:u w:color="0432ff"/>
          <w:rtl w:val="0"/>
          <w:lang w:val="en-US"/>
        </w:rPr>
        <w:t>an all-consuming passion for something that</w:t>
      </w:r>
      <w:r>
        <w:rPr>
          <w:rFonts w:ascii="Calibri" w:hAnsi="Calibri" w:hint="default"/>
          <w:sz w:val="20"/>
          <w:szCs w:val="20"/>
          <w:u w:color="0432ff"/>
          <w:rtl w:val="0"/>
          <w:lang w:val="en-US"/>
        </w:rPr>
        <w:t>’</w:t>
      </w:r>
      <w:r>
        <w:rPr>
          <w:rFonts w:ascii="Calibri" w:hAnsi="Calibri"/>
          <w:sz w:val="20"/>
          <w:szCs w:val="20"/>
          <w:u w:color="0432ff"/>
          <w:rtl w:val="0"/>
          <w:lang w:val="en-US"/>
        </w:rPr>
        <w:t>s not true.</w:t>
      </w:r>
    </w:p>
    <w:p>
      <w:pPr>
        <w:pStyle w:val="Default"/>
        <w:rPr>
          <w:rFonts w:ascii="Calibri" w:cs="Calibri" w:hAnsi="Calibri" w:eastAsia="Calibri"/>
          <w:sz w:val="20"/>
          <w:szCs w:val="20"/>
          <w:u w:color="0432ff"/>
          <w:lang w:val="en-US"/>
        </w:rPr>
      </w:pPr>
      <w:r>
        <w:rPr>
          <w:rFonts w:ascii="Calibri" w:hAnsi="Calibri"/>
          <w:sz w:val="20"/>
          <w:szCs w:val="20"/>
          <w:u w:color="0432ff"/>
          <w:rtl w:val="0"/>
          <w:lang w:val="en-US"/>
        </w:rPr>
        <w:t xml:space="preserve">Because they recognised this, the early church quickly developed </w:t>
      </w:r>
      <w:r>
        <w:rPr>
          <w:rFonts w:ascii="Calibri" w:hAnsi="Calibri"/>
          <w:sz w:val="20"/>
          <w:szCs w:val="20"/>
          <w:u w:color="0432ff"/>
          <w:rtl w:val="0"/>
          <w:lang w:val="en-US"/>
        </w:rPr>
        <w:t>clearly recognisable</w:t>
      </w:r>
      <w:r>
        <w:rPr>
          <w:rFonts w:ascii="Calibri" w:hAnsi="Calibri"/>
          <w:sz w:val="20"/>
          <w:szCs w:val="20"/>
          <w:u w:color="0432ff"/>
          <w:rtl w:val="0"/>
          <w:lang w:val="en-US"/>
        </w:rPr>
        <w:t xml:space="preserve">, and easily memorisable </w:t>
      </w:r>
      <w:r>
        <w:rPr>
          <w:rFonts w:ascii="Calibri" w:hAnsi="Calibri"/>
          <w:sz w:val="20"/>
          <w:szCs w:val="20"/>
          <w:u w:color="0432ff"/>
          <w:rtl w:val="0"/>
          <w:lang w:val="en-US"/>
        </w:rPr>
        <w:t>creeds</w:t>
      </w:r>
      <w:r>
        <w:rPr>
          <w:rFonts w:ascii="Calibri" w:hAnsi="Calibri"/>
          <w:sz w:val="20"/>
          <w:szCs w:val="20"/>
          <w:u w:color="0432ff"/>
          <w:rtl w:val="0"/>
          <w:lang w:val="en-US"/>
        </w:rPr>
        <w:t xml:space="preserve"> to help people to answer their baptismal confession. When people presented for baptism, they were asked </w:t>
      </w:r>
      <w:r>
        <w:rPr>
          <w:rFonts w:ascii="Calibri" w:hAnsi="Calibri"/>
          <w:sz w:val="20"/>
          <w:szCs w:val="20"/>
          <w:u w:color="0432ff"/>
          <w:rtl w:val="0"/>
          <w:lang w:val="en-US"/>
        </w:rPr>
        <w:t>to confirm their faith by responding to three questions:</w:t>
      </w:r>
    </w:p>
    <w:p>
      <w:pPr>
        <w:pStyle w:val="Default"/>
        <w:numPr>
          <w:ilvl w:val="0"/>
          <w:numId w:val="2"/>
        </w:numPr>
        <w:bidi w:val="0"/>
        <w:ind w:right="0"/>
        <w:jc w:val="left"/>
        <w:rPr>
          <w:rFonts w:ascii="Calibri" w:cs="Calibri" w:hAnsi="Calibri" w:eastAsia="Calibri"/>
          <w:sz w:val="20"/>
          <w:szCs w:val="20"/>
          <w:u w:color="0432ff"/>
          <w:rtl w:val="0"/>
          <w:lang w:val="en-US"/>
        </w:rPr>
      </w:pPr>
      <w:r>
        <w:rPr>
          <w:rFonts w:ascii="Calibri" w:hAnsi="Calibri"/>
          <w:sz w:val="20"/>
          <w:szCs w:val="20"/>
          <w:u w:color="0432ff"/>
          <w:rtl w:val="0"/>
          <w:lang w:val="en-US"/>
        </w:rPr>
        <w:t>Do you believe in God the Father Almighty?</w:t>
      </w:r>
    </w:p>
    <w:p>
      <w:pPr>
        <w:pStyle w:val="Default"/>
        <w:numPr>
          <w:ilvl w:val="0"/>
          <w:numId w:val="2"/>
        </w:numPr>
        <w:bidi w:val="0"/>
        <w:ind w:right="0"/>
        <w:jc w:val="left"/>
        <w:rPr>
          <w:rFonts w:ascii="Calibri" w:cs="Calibri" w:hAnsi="Calibri" w:eastAsia="Calibri"/>
          <w:sz w:val="20"/>
          <w:szCs w:val="20"/>
          <w:u w:color="0432ff"/>
          <w:rtl w:val="0"/>
          <w:lang w:val="en-US"/>
        </w:rPr>
      </w:pPr>
      <w:r>
        <w:rPr>
          <w:rFonts w:ascii="Calibri" w:hAnsi="Calibri"/>
          <w:sz w:val="20"/>
          <w:szCs w:val="20"/>
          <w:u w:color="0432ff"/>
          <w:rtl w:val="0"/>
          <w:lang w:val="en-US"/>
        </w:rPr>
        <w:t>Do you believe in Jesus Christ, the Son of God?</w:t>
      </w:r>
    </w:p>
    <w:p>
      <w:pPr>
        <w:pStyle w:val="Default"/>
        <w:numPr>
          <w:ilvl w:val="0"/>
          <w:numId w:val="2"/>
        </w:numPr>
        <w:bidi w:val="0"/>
        <w:ind w:right="0"/>
        <w:jc w:val="left"/>
        <w:rPr>
          <w:rFonts w:ascii="Calibri" w:cs="Calibri" w:hAnsi="Calibri" w:eastAsia="Calibri"/>
          <w:sz w:val="20"/>
          <w:szCs w:val="20"/>
          <w:u w:color="0432ff"/>
          <w:rtl w:val="0"/>
          <w:lang w:val="en-US"/>
        </w:rPr>
      </w:pPr>
      <w:r>
        <w:rPr>
          <w:rFonts w:ascii="Calibri" w:hAnsi="Calibri"/>
          <w:sz w:val="20"/>
          <w:szCs w:val="20"/>
          <w:u w:color="0432ff"/>
          <w:rtl w:val="0"/>
          <w:lang w:val="en-US"/>
        </w:rPr>
        <w:t>Do you believe in the Holy Spirit?</w:t>
      </w:r>
    </w:p>
    <w:p>
      <w:pPr>
        <w:pStyle w:val="Default"/>
        <w:bidi w:val="0"/>
        <w:ind w:left="0" w:right="0" w:firstLine="0"/>
        <w:jc w:val="left"/>
        <w:rPr>
          <w:rFonts w:ascii="Calibri" w:cs="Calibri" w:hAnsi="Calibri" w:eastAsia="Calibri"/>
          <w:sz w:val="20"/>
          <w:szCs w:val="20"/>
          <w:u w:color="0432ff"/>
          <w:rtl w:val="0"/>
          <w:lang w:val="en-US"/>
        </w:rPr>
      </w:pPr>
      <w:r>
        <w:rPr>
          <w:rFonts w:ascii="Calibri" w:hAnsi="Calibri"/>
          <w:sz w:val="20"/>
          <w:szCs w:val="20"/>
          <w:u w:color="0432ff"/>
          <w:rtl w:val="0"/>
          <w:lang w:val="en-US"/>
        </w:rPr>
        <w:t xml:space="preserve">To protect against misguided teaching on these core aspects of faith, </w:t>
      </w:r>
      <w:r>
        <w:rPr>
          <w:rFonts w:ascii="Calibri" w:hAnsi="Calibri"/>
          <w:sz w:val="20"/>
          <w:szCs w:val="20"/>
          <w:u w:color="0432ff"/>
          <w:rtl w:val="0"/>
          <w:lang w:val="en-US"/>
        </w:rPr>
        <w:t xml:space="preserve">after much prayer and debate </w:t>
      </w:r>
      <w:r>
        <w:rPr>
          <w:rFonts w:ascii="Calibri" w:hAnsi="Calibri"/>
          <w:sz w:val="20"/>
          <w:szCs w:val="20"/>
          <w:u w:color="0432ff"/>
          <w:rtl w:val="0"/>
          <w:lang w:val="en-US"/>
        </w:rPr>
        <w:t xml:space="preserve">Church leaders agreed on </w:t>
      </w:r>
      <w:r>
        <w:rPr>
          <w:rFonts w:ascii="Calibri" w:hAnsi="Calibri"/>
          <w:sz w:val="20"/>
          <w:szCs w:val="20"/>
          <w:u w:color="0432ff"/>
          <w:rtl w:val="0"/>
          <w:lang w:val="en-US"/>
        </w:rPr>
        <w:t>the words of the Ecumenical Creeds</w:t>
      </w:r>
      <w:r>
        <w:rPr>
          <w:rFonts w:ascii="Calibri" w:hAnsi="Calibri"/>
          <w:sz w:val="20"/>
          <w:szCs w:val="20"/>
          <w:u w:color="0432ff"/>
          <w:rtl w:val="0"/>
          <w:lang w:val="en-US"/>
        </w:rPr>
        <w:t xml:space="preserve"> </w:t>
      </w:r>
      <w:r>
        <w:rPr>
          <w:rFonts w:ascii="Calibri" w:hAnsi="Calibri"/>
          <w:sz w:val="20"/>
          <w:szCs w:val="20"/>
          <w:u w:color="0432ff"/>
          <w:rtl w:val="0"/>
          <w:lang w:val="en-US"/>
        </w:rPr>
        <w:t>such as the Nicene Creed in AD325 and then the Apostles</w:t>
      </w:r>
      <w:r>
        <w:rPr>
          <w:rFonts w:ascii="Calibri" w:hAnsi="Calibri" w:hint="default"/>
          <w:sz w:val="20"/>
          <w:szCs w:val="20"/>
          <w:u w:color="0432ff"/>
          <w:rtl w:val="0"/>
          <w:lang w:val="en-US"/>
        </w:rPr>
        <w:t xml:space="preserve">’ </w:t>
      </w:r>
      <w:r>
        <w:rPr>
          <w:rFonts w:ascii="Calibri" w:hAnsi="Calibri"/>
          <w:sz w:val="20"/>
          <w:szCs w:val="20"/>
          <w:u w:color="0432ff"/>
          <w:rtl w:val="0"/>
          <w:lang w:val="en-US"/>
        </w:rPr>
        <w:t>Creed in about AD390.</w:t>
      </w:r>
      <w:r>
        <w:rPr>
          <w:rFonts w:ascii="Calibri" w:hAnsi="Calibri"/>
          <w:sz w:val="20"/>
          <w:szCs w:val="20"/>
          <w:u w:color="0432ff"/>
          <w:rtl w:val="0"/>
          <w:lang w:val="en-US"/>
        </w:rPr>
        <w:t xml:space="preserve"> </w:t>
      </w:r>
      <w:r>
        <w:rPr>
          <w:rFonts w:ascii="Calibri" w:hAnsi="Calibri"/>
          <w:sz w:val="20"/>
          <w:szCs w:val="20"/>
          <w:u w:color="0432ff"/>
          <w:rtl w:val="0"/>
          <w:lang w:val="en-US"/>
        </w:rPr>
        <w:t>These Creeds may not have held the church together completely, as might have been hoped when they were written,</w:t>
      </w:r>
      <w:r>
        <w:rPr>
          <w:rFonts w:ascii="Calibri" w:hAnsi="Calibri"/>
          <w:sz w:val="20"/>
          <w:szCs w:val="20"/>
          <w:u w:color="0432ff"/>
          <w:rtl w:val="0"/>
          <w:lang w:val="en-US"/>
        </w:rPr>
        <w:t xml:space="preserve"> </w:t>
      </w:r>
      <w:r>
        <w:rPr>
          <w:rFonts w:ascii="Calibri" w:hAnsi="Calibri"/>
          <w:sz w:val="20"/>
          <w:szCs w:val="20"/>
          <w:u w:color="0432ff"/>
          <w:rtl w:val="0"/>
          <w:lang w:val="en-US"/>
        </w:rPr>
        <w:t xml:space="preserve">but they have, ever since, </w:t>
      </w:r>
      <w:r>
        <w:rPr>
          <w:rFonts w:ascii="Calibri" w:hAnsi="Calibri"/>
          <w:sz w:val="20"/>
          <w:szCs w:val="20"/>
          <w:u w:color="0432ff"/>
          <w:rtl w:val="0"/>
          <w:lang w:val="en-US"/>
        </w:rPr>
        <w:t>provided a</w:t>
      </w:r>
      <w:r>
        <w:rPr>
          <w:rFonts w:ascii="Calibri" w:hAnsi="Calibri"/>
          <w:sz w:val="20"/>
          <w:szCs w:val="20"/>
          <w:u w:color="0432ff"/>
          <w:rtl w:val="0"/>
          <w:lang w:val="en-US"/>
        </w:rPr>
        <w:t>t least a shared and central statement of truth about the Christian faith on which all of the major historical denominations continue to agree.</w:t>
      </w:r>
      <w:r>
        <w:rPr>
          <w:rFonts w:ascii="Calibri" w:hAnsi="Calibri"/>
          <w:sz w:val="20"/>
          <w:szCs w:val="20"/>
          <w:u w:color="0432ff"/>
          <w:rtl w:val="0"/>
          <w:lang w:val="en-US"/>
        </w:rPr>
        <w:t xml:space="preserve"> </w:t>
      </w:r>
    </w:p>
    <w:p>
      <w:pPr>
        <w:pStyle w:val="Default"/>
        <w:bidi w:val="0"/>
        <w:ind w:left="0" w:right="0" w:firstLine="0"/>
        <w:jc w:val="left"/>
        <w:rPr>
          <w:rFonts w:ascii="Calibri" w:cs="Calibri" w:hAnsi="Calibri" w:eastAsia="Calibri"/>
          <w:sz w:val="20"/>
          <w:szCs w:val="20"/>
          <w:u w:color="0432ff"/>
          <w:rtl w:val="0"/>
          <w:lang w:val="en-US"/>
        </w:rPr>
      </w:pPr>
      <w:r>
        <w:rPr>
          <w:rFonts w:ascii="Calibri" w:hAnsi="Calibri"/>
          <w:sz w:val="20"/>
          <w:szCs w:val="20"/>
          <w:u w:color="0432ff"/>
          <w:rtl w:val="0"/>
          <w:lang w:val="en-US"/>
        </w:rPr>
        <w:t>W</w:t>
      </w:r>
      <w:r>
        <w:rPr>
          <w:rFonts w:ascii="Calibri" w:hAnsi="Calibri"/>
          <w:sz w:val="20"/>
          <w:szCs w:val="20"/>
          <w:u w:color="0432ff"/>
          <w:rtl w:val="0"/>
          <w:lang w:val="en-US"/>
        </w:rPr>
        <w:t>hen we say, or sing the words of the Creed together,</w:t>
      </w:r>
      <w:r>
        <w:rPr>
          <w:rFonts w:ascii="Calibri" w:hAnsi="Calibri"/>
          <w:sz w:val="20"/>
          <w:szCs w:val="20"/>
          <w:u w:color="0432ff"/>
          <w:rtl w:val="0"/>
          <w:lang w:val="en-US"/>
        </w:rPr>
        <w:t xml:space="preserve"> </w:t>
      </w:r>
      <w:r>
        <w:rPr>
          <w:rFonts w:ascii="Calibri" w:hAnsi="Calibri"/>
          <w:sz w:val="20"/>
          <w:szCs w:val="20"/>
          <w:u w:color="0432ff"/>
          <w:rtl w:val="0"/>
          <w:lang w:val="en-US"/>
        </w:rPr>
        <w:t xml:space="preserve">the Creed </w:t>
      </w:r>
      <w:r>
        <w:rPr>
          <w:rFonts w:ascii="Calibri" w:hAnsi="Calibri"/>
          <w:sz w:val="20"/>
          <w:szCs w:val="20"/>
          <w:u w:color="0432ff"/>
          <w:rtl w:val="0"/>
          <w:lang w:val="en-US"/>
        </w:rPr>
        <w:t xml:space="preserve">still guards us against error by </w:t>
      </w:r>
      <w:r>
        <w:rPr>
          <w:rFonts w:ascii="Calibri" w:hAnsi="Calibri"/>
          <w:sz w:val="20"/>
          <w:szCs w:val="20"/>
          <w:u w:color="0432ff"/>
          <w:rtl w:val="0"/>
          <w:lang w:val="en-US"/>
        </w:rPr>
        <w:t>remind us of those central and essential elements of the historic biblical faith.</w:t>
      </w:r>
    </w:p>
    <w:p>
      <w:pPr>
        <w:pStyle w:val="Default"/>
        <w:rPr>
          <w:rFonts w:ascii="Calibri" w:cs="Calibri" w:hAnsi="Calibri" w:eastAsia="Calibri"/>
          <w:sz w:val="20"/>
          <w:szCs w:val="20"/>
          <w:lang w:val="en-US"/>
        </w:rPr>
      </w:pPr>
      <w:r>
        <w:rPr>
          <w:rFonts w:ascii="Calibri" w:hAnsi="Calibri"/>
          <w:sz w:val="20"/>
          <w:szCs w:val="20"/>
          <w:u w:color="0432ff"/>
          <w:rtl w:val="0"/>
          <w:lang w:val="en-US"/>
        </w:rPr>
        <w:t>So</w:t>
      </w:r>
      <w:r>
        <w:rPr>
          <w:rFonts w:ascii="Calibri" w:hAnsi="Calibri" w:hint="default"/>
          <w:sz w:val="20"/>
          <w:szCs w:val="20"/>
          <w:u w:color="0432ff"/>
          <w:rtl w:val="0"/>
          <w:lang w:val="en-US"/>
        </w:rPr>
        <w:t xml:space="preserve">… </w:t>
      </w:r>
      <w:r>
        <w:rPr>
          <w:rFonts w:ascii="Calibri" w:hAnsi="Calibri"/>
          <w:sz w:val="20"/>
          <w:szCs w:val="20"/>
          <w:u w:color="0432ff"/>
          <w:rtl w:val="0"/>
          <w:lang w:val="en-US"/>
        </w:rPr>
        <w:t xml:space="preserve">in January and February, </w:t>
      </w:r>
      <w:r>
        <w:rPr>
          <w:rFonts w:ascii="Calibri" w:hAnsi="Calibri"/>
          <w:sz w:val="20"/>
          <w:szCs w:val="20"/>
          <w:u w:color="0432ff"/>
          <w:rtl w:val="0"/>
          <w:lang w:val="en-US"/>
        </w:rPr>
        <w:t>we</w:t>
      </w:r>
      <w:r>
        <w:rPr>
          <w:rFonts w:ascii="Calibri" w:hAnsi="Calibri" w:hint="default"/>
          <w:sz w:val="20"/>
          <w:szCs w:val="20"/>
          <w:u w:color="0432ff"/>
          <w:rtl w:val="0"/>
          <w:lang w:val="en-US"/>
        </w:rPr>
        <w:t>’</w:t>
      </w:r>
      <w:r>
        <w:rPr>
          <w:rFonts w:ascii="Calibri" w:hAnsi="Calibri"/>
          <w:sz w:val="20"/>
          <w:szCs w:val="20"/>
          <w:u w:color="0432ff"/>
          <w:rtl w:val="0"/>
          <w:lang w:val="en-US"/>
        </w:rPr>
        <w:t>ll be digging into John</w:t>
      </w:r>
      <w:r>
        <w:rPr>
          <w:rFonts w:ascii="Calibri" w:hAnsi="Calibri" w:hint="default"/>
          <w:sz w:val="20"/>
          <w:szCs w:val="20"/>
          <w:u w:color="0432ff"/>
          <w:rtl w:val="0"/>
          <w:lang w:val="en-US"/>
        </w:rPr>
        <w:t>’</w:t>
      </w:r>
      <w:r>
        <w:rPr>
          <w:rFonts w:ascii="Calibri" w:hAnsi="Calibri"/>
          <w:sz w:val="20"/>
          <w:szCs w:val="20"/>
          <w:u w:color="0432ff"/>
          <w:rtl w:val="0"/>
          <w:lang w:val="en-US"/>
        </w:rPr>
        <w:t>s Gospel and his letters to find what it is that we believe about God the Father</w:t>
      </w:r>
      <w:r>
        <w:rPr>
          <w:rFonts w:ascii="Calibri" w:hAnsi="Calibri"/>
          <w:sz w:val="20"/>
          <w:szCs w:val="20"/>
          <w:u w:color="0432ff"/>
          <w:rtl w:val="0"/>
          <w:lang w:val="en-US"/>
        </w:rPr>
        <w:t xml:space="preserve">. Through Lent, </w:t>
      </w:r>
      <w:r>
        <w:rPr>
          <w:rFonts w:ascii="Calibri" w:hAnsi="Calibri"/>
          <w:sz w:val="20"/>
          <w:szCs w:val="20"/>
          <w:u w:color="0432ff"/>
          <w:rtl w:val="0"/>
          <w:lang w:val="en-US"/>
        </w:rPr>
        <w:t>we</w:t>
      </w:r>
      <w:r>
        <w:rPr>
          <w:rFonts w:ascii="Calibri" w:hAnsi="Calibri" w:hint="default"/>
          <w:sz w:val="20"/>
          <w:szCs w:val="20"/>
          <w:u w:color="0432ff"/>
          <w:rtl w:val="0"/>
          <w:lang w:val="en-US"/>
        </w:rPr>
        <w:t>’</w:t>
      </w:r>
      <w:r>
        <w:rPr>
          <w:rFonts w:ascii="Calibri" w:hAnsi="Calibri"/>
          <w:sz w:val="20"/>
          <w:szCs w:val="20"/>
          <w:u w:color="0432ff"/>
          <w:rtl w:val="0"/>
          <w:lang w:val="en-US"/>
        </w:rPr>
        <w:t>ll consider significant aspects of what we believe about Jesus - God the Son,</w:t>
      </w:r>
      <w:r>
        <w:rPr>
          <w:rFonts w:ascii="Calibri" w:hAnsi="Calibri"/>
          <w:sz w:val="20"/>
          <w:szCs w:val="20"/>
          <w:u w:color="0432ff"/>
          <w:rtl w:val="0"/>
          <w:lang w:val="en-US"/>
        </w:rPr>
        <w:t xml:space="preserve"> </w:t>
      </w:r>
      <w:r>
        <w:rPr>
          <w:rFonts w:ascii="Calibri" w:hAnsi="Calibri"/>
          <w:sz w:val="20"/>
          <w:szCs w:val="20"/>
          <w:u w:color="0432ff"/>
          <w:rtl w:val="0"/>
          <w:lang w:val="en-US"/>
        </w:rPr>
        <w:t>and then from Easter to Pentecost, we</w:t>
      </w:r>
      <w:r>
        <w:rPr>
          <w:rFonts w:ascii="Calibri" w:hAnsi="Calibri" w:hint="default"/>
          <w:sz w:val="20"/>
          <w:szCs w:val="20"/>
          <w:u w:color="0432ff"/>
          <w:rtl w:val="0"/>
          <w:lang w:val="en-US"/>
        </w:rPr>
        <w:t>’</w:t>
      </w:r>
      <w:r>
        <w:rPr>
          <w:rFonts w:ascii="Calibri" w:hAnsi="Calibri"/>
          <w:sz w:val="20"/>
          <w:szCs w:val="20"/>
          <w:u w:color="0432ff"/>
          <w:rtl w:val="0"/>
          <w:lang w:val="en-US"/>
        </w:rPr>
        <w:t>ll then think about what Christians believe about the Holy Spirit.</w:t>
      </w:r>
      <w:r>
        <w:rPr>
          <w:rFonts w:ascii="Calibri" w:hAnsi="Calibri"/>
          <w:sz w:val="20"/>
          <w:szCs w:val="20"/>
          <w:u w:color="0432ff"/>
          <w:rtl w:val="0"/>
          <w:lang w:val="en-US"/>
        </w:rPr>
        <w:t xml:space="preserve"> </w:t>
      </w:r>
    </w:p>
    <w:p>
      <w:pPr>
        <w:pStyle w:val="Default"/>
        <w:rPr>
          <w:rFonts w:ascii="Calibri" w:cs="Calibri" w:hAnsi="Calibri" w:eastAsia="Calibri"/>
          <w:sz w:val="20"/>
          <w:szCs w:val="20"/>
          <w:u w:color="0432ff"/>
          <w:lang w:val="en-US"/>
        </w:rPr>
      </w:pPr>
    </w:p>
    <w:p>
      <w:pPr>
        <w:pStyle w:val="Default"/>
        <w:rPr>
          <w:rFonts w:ascii="Cambria" w:cs="Cambria" w:hAnsi="Cambria" w:eastAsia="Cambria"/>
          <w:color w:val="336699"/>
          <w:sz w:val="28"/>
          <w:szCs w:val="28"/>
          <w:u w:color="336699"/>
          <w:lang w:val="en-US"/>
        </w:rPr>
      </w:pPr>
      <w:r>
        <w:rPr>
          <w:rFonts w:ascii="Cambria" w:hAnsi="Cambria"/>
          <w:color w:val="336699"/>
          <w:sz w:val="28"/>
          <w:szCs w:val="28"/>
          <w:u w:color="336699"/>
          <w:rtl w:val="0"/>
          <w:lang w:val="en-US"/>
        </w:rPr>
        <w:t>The Apostles Creed</w:t>
      </w:r>
    </w:p>
    <w:p>
      <w:pPr>
        <w:pStyle w:val="Default"/>
        <w:rPr>
          <w:rFonts w:ascii="Calibri" w:cs="Calibri" w:hAnsi="Calibri" w:eastAsia="Calibri"/>
          <w:sz w:val="20"/>
          <w:szCs w:val="20"/>
          <w:u w:color="0432ff"/>
          <w:lang w:val="en-US"/>
        </w:rPr>
      </w:pPr>
      <w:r>
        <w:rPr>
          <w:rFonts w:ascii="Calibri" w:hAnsi="Calibri"/>
          <w:sz w:val="20"/>
          <w:szCs w:val="20"/>
          <w:u w:color="0432ff"/>
          <w:rtl w:val="0"/>
          <w:lang w:val="en-US"/>
        </w:rPr>
        <w:t>I believe in God, the Father almighty,</w:t>
      </w:r>
    </w:p>
    <w:p>
      <w:pPr>
        <w:pStyle w:val="Default"/>
        <w:rPr>
          <w:rFonts w:ascii="Calibri" w:cs="Calibri" w:hAnsi="Calibri" w:eastAsia="Calibri"/>
          <w:sz w:val="20"/>
          <w:szCs w:val="20"/>
          <w:u w:color="0432ff"/>
          <w:lang w:val="en-US"/>
        </w:rPr>
      </w:pPr>
      <w:r>
        <w:rPr>
          <w:rFonts w:ascii="Calibri" w:hAnsi="Calibri"/>
          <w:sz w:val="20"/>
          <w:szCs w:val="20"/>
          <w:u w:color="0432ff"/>
          <w:rtl w:val="0"/>
          <w:lang w:val="en-US"/>
        </w:rPr>
        <w:t>creator of heaven and earth.</w:t>
      </w:r>
    </w:p>
    <w:p>
      <w:pPr>
        <w:pStyle w:val="Default"/>
        <w:rPr>
          <w:rFonts w:ascii="Calibri" w:cs="Calibri" w:hAnsi="Calibri" w:eastAsia="Calibri"/>
          <w:sz w:val="20"/>
          <w:szCs w:val="20"/>
          <w:u w:color="0432ff"/>
          <w:lang w:val="en-US"/>
        </w:rPr>
      </w:pPr>
    </w:p>
    <w:p>
      <w:pPr>
        <w:pStyle w:val="Default"/>
        <w:rPr>
          <w:rFonts w:ascii="Calibri" w:cs="Calibri" w:hAnsi="Calibri" w:eastAsia="Calibri"/>
          <w:sz w:val="20"/>
          <w:szCs w:val="20"/>
          <w:u w:color="0432ff"/>
          <w:lang w:val="en-US"/>
        </w:rPr>
      </w:pPr>
      <w:r>
        <w:rPr>
          <w:rFonts w:ascii="Calibri" w:hAnsi="Calibri"/>
          <w:sz w:val="20"/>
          <w:szCs w:val="20"/>
          <w:u w:color="0432ff"/>
          <w:rtl w:val="0"/>
          <w:lang w:val="en-US"/>
        </w:rPr>
        <w:t>I believe in Jesus Christ, his only Son, our Lord,</w:t>
      </w:r>
    </w:p>
    <w:p>
      <w:pPr>
        <w:pStyle w:val="Default"/>
        <w:rPr>
          <w:rFonts w:ascii="Calibri" w:cs="Calibri" w:hAnsi="Calibri" w:eastAsia="Calibri"/>
          <w:sz w:val="20"/>
          <w:szCs w:val="20"/>
          <w:u w:color="0432ff"/>
          <w:lang w:val="en-US"/>
        </w:rPr>
      </w:pPr>
      <w:r>
        <w:rPr>
          <w:rFonts w:ascii="Calibri" w:hAnsi="Calibri"/>
          <w:sz w:val="20"/>
          <w:szCs w:val="20"/>
          <w:u w:color="0432ff"/>
          <w:rtl w:val="0"/>
          <w:lang w:val="en-US"/>
        </w:rPr>
        <w:t>who was conceived by the Holy Spirit,</w:t>
      </w:r>
    </w:p>
    <w:p>
      <w:pPr>
        <w:pStyle w:val="Default"/>
        <w:rPr>
          <w:rFonts w:ascii="Calibri" w:cs="Calibri" w:hAnsi="Calibri" w:eastAsia="Calibri"/>
          <w:sz w:val="20"/>
          <w:szCs w:val="20"/>
          <w:u w:color="0432ff"/>
          <w:lang w:val="en-US"/>
        </w:rPr>
      </w:pPr>
      <w:r>
        <w:rPr>
          <w:rFonts w:ascii="Calibri" w:hAnsi="Calibri"/>
          <w:sz w:val="20"/>
          <w:szCs w:val="20"/>
          <w:u w:color="0432ff"/>
          <w:rtl w:val="0"/>
          <w:lang w:val="en-US"/>
        </w:rPr>
        <w:t>born of the Virgin Mary,</w:t>
      </w:r>
    </w:p>
    <w:p>
      <w:pPr>
        <w:pStyle w:val="Default"/>
        <w:rPr>
          <w:rFonts w:ascii="Calibri" w:cs="Calibri" w:hAnsi="Calibri" w:eastAsia="Calibri"/>
          <w:sz w:val="20"/>
          <w:szCs w:val="20"/>
          <w:u w:color="0432ff"/>
          <w:lang w:val="en-US"/>
        </w:rPr>
      </w:pPr>
      <w:r>
        <w:rPr>
          <w:rFonts w:ascii="Calibri" w:hAnsi="Calibri"/>
          <w:sz w:val="20"/>
          <w:szCs w:val="20"/>
          <w:u w:color="0432ff"/>
          <w:rtl w:val="0"/>
          <w:lang w:val="en-US"/>
        </w:rPr>
        <w:t>suffered under Pontius Pilate,</w:t>
      </w:r>
    </w:p>
    <w:p>
      <w:pPr>
        <w:pStyle w:val="Default"/>
        <w:rPr>
          <w:rFonts w:ascii="Calibri" w:cs="Calibri" w:hAnsi="Calibri" w:eastAsia="Calibri"/>
          <w:sz w:val="20"/>
          <w:szCs w:val="20"/>
          <w:u w:color="0432ff"/>
          <w:lang w:val="en-US"/>
        </w:rPr>
      </w:pPr>
      <w:r>
        <w:rPr>
          <w:rFonts w:ascii="Calibri" w:hAnsi="Calibri"/>
          <w:sz w:val="20"/>
          <w:szCs w:val="20"/>
          <w:u w:color="0432ff"/>
          <w:rtl w:val="0"/>
          <w:lang w:val="en-US"/>
        </w:rPr>
        <w:t>was crucified, died, and was buried;</w:t>
      </w:r>
    </w:p>
    <w:p>
      <w:pPr>
        <w:pStyle w:val="Default"/>
        <w:rPr>
          <w:rFonts w:ascii="Calibri" w:cs="Calibri" w:hAnsi="Calibri" w:eastAsia="Calibri"/>
          <w:sz w:val="20"/>
          <w:szCs w:val="20"/>
          <w:u w:color="0432ff"/>
          <w:lang w:val="en-US"/>
        </w:rPr>
      </w:pPr>
      <w:r>
        <w:rPr>
          <w:rFonts w:ascii="Calibri" w:hAnsi="Calibri"/>
          <w:sz w:val="20"/>
          <w:szCs w:val="20"/>
          <w:u w:color="0432ff"/>
          <w:rtl w:val="0"/>
          <w:lang w:val="en-US"/>
        </w:rPr>
        <w:t>he descended to the dead.</w:t>
      </w:r>
    </w:p>
    <w:p>
      <w:pPr>
        <w:pStyle w:val="Default"/>
        <w:rPr>
          <w:rFonts w:ascii="Calibri" w:cs="Calibri" w:hAnsi="Calibri" w:eastAsia="Calibri"/>
          <w:sz w:val="20"/>
          <w:szCs w:val="20"/>
          <w:u w:color="0432ff"/>
          <w:lang w:val="en-US"/>
        </w:rPr>
      </w:pPr>
      <w:r>
        <w:rPr>
          <w:rFonts w:ascii="Calibri" w:hAnsi="Calibri"/>
          <w:sz w:val="20"/>
          <w:szCs w:val="20"/>
          <w:u w:color="0432ff"/>
          <w:rtl w:val="0"/>
          <w:lang w:val="en-US"/>
        </w:rPr>
        <w:t>On the third day he rose again;</w:t>
      </w:r>
    </w:p>
    <w:p>
      <w:pPr>
        <w:pStyle w:val="Default"/>
        <w:rPr>
          <w:rFonts w:ascii="Calibri" w:cs="Calibri" w:hAnsi="Calibri" w:eastAsia="Calibri"/>
          <w:sz w:val="20"/>
          <w:szCs w:val="20"/>
          <w:u w:color="0432ff"/>
          <w:lang w:val="en-US"/>
        </w:rPr>
      </w:pPr>
      <w:r>
        <w:rPr>
          <w:rFonts w:ascii="Calibri" w:hAnsi="Calibri"/>
          <w:sz w:val="20"/>
          <w:szCs w:val="20"/>
          <w:u w:color="0432ff"/>
          <w:rtl w:val="0"/>
          <w:lang w:val="en-US"/>
        </w:rPr>
        <w:t>he ascended into heaven,</w:t>
      </w:r>
    </w:p>
    <w:p>
      <w:pPr>
        <w:pStyle w:val="Default"/>
        <w:rPr>
          <w:rFonts w:ascii="Calibri" w:cs="Calibri" w:hAnsi="Calibri" w:eastAsia="Calibri"/>
          <w:sz w:val="20"/>
          <w:szCs w:val="20"/>
          <w:u w:color="0432ff"/>
          <w:lang w:val="en-US"/>
        </w:rPr>
      </w:pPr>
      <w:r>
        <w:rPr>
          <w:rFonts w:ascii="Calibri" w:hAnsi="Calibri"/>
          <w:sz w:val="20"/>
          <w:szCs w:val="20"/>
          <w:u w:color="0432ff"/>
          <w:rtl w:val="0"/>
          <w:lang w:val="en-US"/>
        </w:rPr>
        <w:t>he is seated at the right hand of the Father,</w:t>
      </w:r>
    </w:p>
    <w:p>
      <w:pPr>
        <w:pStyle w:val="Default"/>
        <w:rPr>
          <w:rFonts w:ascii="Calibri" w:cs="Calibri" w:hAnsi="Calibri" w:eastAsia="Calibri"/>
          <w:sz w:val="20"/>
          <w:szCs w:val="20"/>
          <w:u w:color="0432ff"/>
          <w:lang w:val="en-US"/>
        </w:rPr>
      </w:pPr>
      <w:r>
        <w:rPr>
          <w:rFonts w:ascii="Calibri" w:hAnsi="Calibri"/>
          <w:sz w:val="20"/>
          <w:szCs w:val="20"/>
          <w:u w:color="0432ff"/>
          <w:rtl w:val="0"/>
          <w:lang w:val="en-US"/>
        </w:rPr>
        <w:t>and he will come to judge the living and the dead.</w:t>
      </w:r>
    </w:p>
    <w:p>
      <w:pPr>
        <w:pStyle w:val="Default"/>
        <w:rPr>
          <w:rFonts w:ascii="Calibri" w:cs="Calibri" w:hAnsi="Calibri" w:eastAsia="Calibri"/>
          <w:sz w:val="20"/>
          <w:szCs w:val="20"/>
          <w:u w:color="0432ff"/>
          <w:lang w:val="en-US"/>
        </w:rPr>
      </w:pPr>
    </w:p>
    <w:p>
      <w:pPr>
        <w:pStyle w:val="Default"/>
        <w:rPr>
          <w:rFonts w:ascii="Calibri" w:cs="Calibri" w:hAnsi="Calibri" w:eastAsia="Calibri"/>
          <w:sz w:val="20"/>
          <w:szCs w:val="20"/>
          <w:u w:color="0432ff"/>
          <w:lang w:val="en-US"/>
        </w:rPr>
      </w:pPr>
      <w:r>
        <w:rPr>
          <w:rFonts w:ascii="Calibri" w:hAnsi="Calibri"/>
          <w:sz w:val="20"/>
          <w:szCs w:val="20"/>
          <w:u w:color="0432ff"/>
          <w:rtl w:val="0"/>
          <w:lang w:val="en-US"/>
        </w:rPr>
        <w:t>I believe in the Holy Spirit,</w:t>
      </w:r>
    </w:p>
    <w:p>
      <w:pPr>
        <w:pStyle w:val="Default"/>
        <w:rPr>
          <w:rFonts w:ascii="Calibri" w:cs="Calibri" w:hAnsi="Calibri" w:eastAsia="Calibri"/>
          <w:sz w:val="20"/>
          <w:szCs w:val="20"/>
          <w:u w:color="0432ff"/>
          <w:lang w:val="en-US"/>
        </w:rPr>
      </w:pPr>
      <w:r>
        <w:rPr>
          <w:rFonts w:ascii="Calibri" w:hAnsi="Calibri"/>
          <w:sz w:val="20"/>
          <w:szCs w:val="20"/>
          <w:u w:color="0432ff"/>
          <w:rtl w:val="0"/>
          <w:lang w:val="en-US"/>
        </w:rPr>
        <w:t>the holy catholic Church,</w:t>
      </w:r>
    </w:p>
    <w:p>
      <w:pPr>
        <w:pStyle w:val="Default"/>
        <w:rPr>
          <w:rFonts w:ascii="Calibri" w:cs="Calibri" w:hAnsi="Calibri" w:eastAsia="Calibri"/>
          <w:sz w:val="20"/>
          <w:szCs w:val="20"/>
          <w:u w:color="0432ff"/>
          <w:lang w:val="en-US"/>
        </w:rPr>
      </w:pPr>
      <w:r>
        <w:rPr>
          <w:rFonts w:ascii="Calibri" w:hAnsi="Calibri"/>
          <w:sz w:val="20"/>
          <w:szCs w:val="20"/>
          <w:u w:color="0432ff"/>
          <w:rtl w:val="0"/>
          <w:lang w:val="en-US"/>
        </w:rPr>
        <w:t>the communion of saints,</w:t>
      </w:r>
    </w:p>
    <w:p>
      <w:pPr>
        <w:pStyle w:val="Default"/>
        <w:rPr>
          <w:rFonts w:ascii="Calibri" w:cs="Calibri" w:hAnsi="Calibri" w:eastAsia="Calibri"/>
          <w:sz w:val="20"/>
          <w:szCs w:val="20"/>
          <w:u w:color="0432ff"/>
          <w:lang w:val="en-US"/>
        </w:rPr>
      </w:pPr>
      <w:r>
        <w:rPr>
          <w:rFonts w:ascii="Calibri" w:hAnsi="Calibri"/>
          <w:sz w:val="20"/>
          <w:szCs w:val="20"/>
          <w:u w:color="0432ff"/>
          <w:rtl w:val="0"/>
          <w:lang w:val="en-US"/>
        </w:rPr>
        <w:t>the forgiveness of sins,</w:t>
      </w:r>
    </w:p>
    <w:p>
      <w:pPr>
        <w:pStyle w:val="Default"/>
        <w:rPr>
          <w:rFonts w:ascii="Calibri" w:cs="Calibri" w:hAnsi="Calibri" w:eastAsia="Calibri"/>
          <w:sz w:val="20"/>
          <w:szCs w:val="20"/>
          <w:u w:color="0432ff"/>
          <w:lang w:val="en-US"/>
        </w:rPr>
      </w:pPr>
      <w:r>
        <w:rPr>
          <w:rFonts w:ascii="Calibri" w:hAnsi="Calibri"/>
          <w:sz w:val="20"/>
          <w:szCs w:val="20"/>
          <w:u w:color="0432ff"/>
          <w:rtl w:val="0"/>
          <w:lang w:val="en-US"/>
        </w:rPr>
        <w:t>the resurrection of the body,</w:t>
      </w:r>
    </w:p>
    <w:p>
      <w:pPr>
        <w:pStyle w:val="Default"/>
        <w:rPr>
          <w:rFonts w:ascii="Calibri" w:cs="Calibri" w:hAnsi="Calibri" w:eastAsia="Calibri"/>
          <w:sz w:val="20"/>
          <w:szCs w:val="20"/>
          <w:u w:color="0432ff"/>
          <w:lang w:val="en-US"/>
        </w:rPr>
      </w:pPr>
      <w:r>
        <w:rPr>
          <w:rFonts w:ascii="Calibri" w:hAnsi="Calibri"/>
          <w:sz w:val="20"/>
          <w:szCs w:val="20"/>
          <w:u w:color="0432ff"/>
          <w:rtl w:val="0"/>
          <w:lang w:val="en-US"/>
        </w:rPr>
        <w:t>and the life everlasting.</w:t>
      </w:r>
      <w:r>
        <w:rPr>
          <w:rFonts w:ascii="Calibri" w:hAnsi="Calibri"/>
          <w:sz w:val="20"/>
          <w:szCs w:val="20"/>
          <w:u w:color="0432ff"/>
          <w:rtl w:val="0"/>
          <w:lang w:val="en-US"/>
        </w:rPr>
        <w:t xml:space="preserve"> </w:t>
      </w:r>
      <w:r>
        <w:rPr>
          <w:rFonts w:ascii="Calibri" w:hAnsi="Calibri"/>
          <w:b w:val="1"/>
          <w:bCs w:val="1"/>
          <w:sz w:val="20"/>
          <w:szCs w:val="20"/>
          <w:u w:color="0432ff"/>
          <w:rtl w:val="0"/>
          <w:lang w:val="en-US"/>
        </w:rPr>
        <w:t>Amen.</w:t>
      </w:r>
    </w:p>
    <w:p>
      <w:pPr>
        <w:pStyle w:val="Default"/>
        <w:rPr>
          <w:rFonts w:ascii="Calibri" w:cs="Calibri" w:hAnsi="Calibri" w:eastAsia="Calibri"/>
          <w:sz w:val="20"/>
          <w:szCs w:val="20"/>
          <w:u w:color="0432ff"/>
          <w:lang w:val="en-US"/>
        </w:rPr>
      </w:pPr>
    </w:p>
    <w:p>
      <w:pPr>
        <w:pStyle w:val="Normal.0"/>
      </w:pPr>
      <w:r>
        <w:rPr>
          <w:rFonts w:ascii="Cambria" w:hAnsi="Cambria"/>
          <w:color w:val="336699"/>
          <w:sz w:val="28"/>
          <w:szCs w:val="28"/>
          <w:u w:color="336699"/>
          <w:rtl w:val="0"/>
          <w:lang w:val="en-US"/>
        </w:rPr>
        <w:t xml:space="preserve">1. </w:t>
      </w:r>
      <w:r>
        <w:rPr>
          <w:rFonts w:ascii="Cambria" w:hAnsi="Cambria"/>
          <w:color w:val="336699"/>
          <w:sz w:val="28"/>
          <w:szCs w:val="28"/>
          <w:u w:color="336699"/>
          <w:rtl w:val="0"/>
          <w:lang w:val="en-US"/>
        </w:rPr>
        <w:t>I believe</w:t>
      </w:r>
      <w:r>
        <w:rPr>
          <w:rFonts w:ascii="Cambria" w:hAnsi="Cambria" w:hint="default"/>
          <w:color w:val="336699"/>
          <w:sz w:val="28"/>
          <w:szCs w:val="28"/>
          <w:u w:color="336699"/>
          <w:rtl w:val="0"/>
          <w:lang w:val="en-US"/>
        </w:rPr>
        <w:t>…</w:t>
      </w:r>
    </w:p>
    <w:p>
      <w:pPr>
        <w:pStyle w:val="Default"/>
        <w:rPr>
          <w:rFonts w:ascii="Calibri" w:cs="Calibri" w:hAnsi="Calibri" w:eastAsia="Calibri"/>
          <w:color w:val="222222"/>
          <w:sz w:val="20"/>
          <w:szCs w:val="20"/>
          <w:u w:color="222222"/>
          <w:lang w:val="en-US"/>
        </w:rPr>
      </w:pPr>
    </w:p>
    <w:p>
      <w:pPr>
        <w:pStyle w:val="Normal.0"/>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line="276" w:lineRule="auto"/>
        <w:jc w:val="both"/>
        <w:outlineLvl w:val="0"/>
        <w:rPr>
          <w:rFonts w:ascii="Calibri" w:cs="Calibri" w:hAnsi="Calibri" w:eastAsia="Calibri"/>
          <w:b w:val="1"/>
          <w:bCs w:val="1"/>
          <w:caps w:val="1"/>
          <w:color w:val="ffffff"/>
          <w:spacing w:val="15"/>
          <w:sz w:val="22"/>
          <w:szCs w:val="22"/>
          <w:u w:color="ffffff"/>
        </w:rPr>
      </w:pPr>
      <w:r>
        <w:rPr>
          <w:rFonts w:ascii="Calibri" w:hAnsi="Calibri"/>
          <w:b w:val="1"/>
          <w:bCs w:val="1"/>
          <w:caps w:val="1"/>
          <w:color w:val="ffffff"/>
          <w:spacing w:val="15"/>
          <w:sz w:val="22"/>
          <w:szCs w:val="22"/>
          <w:u w:color="ffffff"/>
          <w:rtl w:val="0"/>
          <w:lang w:val="en-US"/>
        </w:rPr>
        <w:t>John 20:1-18</w:t>
      </w:r>
    </w:p>
    <w:p>
      <w:pPr>
        <w:pStyle w:val="Default"/>
        <w:rPr>
          <w:rFonts w:ascii="Calibri" w:cs="Calibri" w:hAnsi="Calibri" w:eastAsia="Calibri"/>
          <w:sz w:val="18"/>
          <w:szCs w:val="18"/>
          <w:shd w:val="clear" w:color="auto" w:fill="ffffff"/>
        </w:rPr>
      </w:pPr>
      <w:r>
        <w:rPr>
          <w:rFonts w:ascii="Calibri" w:hAnsi="Calibri"/>
          <w:b w:val="1"/>
          <w:bCs w:val="1"/>
          <w:sz w:val="18"/>
          <w:szCs w:val="18"/>
          <w:shd w:val="clear" w:color="auto" w:fill="ffffff"/>
          <w:vertAlign w:val="subscript"/>
          <w:rtl w:val="0"/>
          <w:lang w:val="en-US"/>
        </w:rPr>
        <w:t>1</w:t>
      </w:r>
      <w:r>
        <w:rPr>
          <w:rFonts w:ascii="Calibri" w:hAnsi="Calibri"/>
          <w:b w:val="1"/>
          <w:bCs w:val="1"/>
          <w:sz w:val="18"/>
          <w:szCs w:val="18"/>
          <w:shd w:val="clear" w:color="auto" w:fill="ffffff"/>
          <w:rtl w:val="0"/>
        </w:rPr>
        <w:t xml:space="preserve"> </w:t>
      </w:r>
      <w:r>
        <w:rPr>
          <w:rFonts w:ascii="Calibri" w:hAnsi="Calibri"/>
          <w:sz w:val="18"/>
          <w:szCs w:val="18"/>
          <w:shd w:val="clear" w:color="auto" w:fill="ffffff"/>
          <w:rtl w:val="0"/>
          <w:lang w:val="en-US"/>
        </w:rPr>
        <w:t xml:space="preserve">Early on the first day of the week, while it was still dark, Mary Magdalene went to the tomb and saw that the stone had been removed from the entrance. </w:t>
      </w:r>
      <w:r>
        <w:rPr>
          <w:rFonts w:ascii="Calibri" w:hAnsi="Calibri"/>
          <w:b w:val="1"/>
          <w:bCs w:val="1"/>
          <w:sz w:val="18"/>
          <w:szCs w:val="18"/>
          <w:shd w:val="clear" w:color="auto" w:fill="ffffff"/>
          <w:vertAlign w:val="subscript"/>
          <w:rtl w:val="0"/>
        </w:rPr>
        <w:t>2</w:t>
      </w:r>
      <w:r>
        <w:rPr>
          <w:rFonts w:ascii="Calibri" w:hAnsi="Calibri" w:hint="default"/>
          <w:b w:val="1"/>
          <w:bCs w:val="1"/>
          <w:sz w:val="18"/>
          <w:szCs w:val="18"/>
          <w:shd w:val="clear" w:color="auto" w:fill="ffffff"/>
          <w:rtl w:val="0"/>
        </w:rPr>
        <w:t> </w:t>
      </w:r>
      <w:r>
        <w:rPr>
          <w:rFonts w:ascii="Calibri" w:hAnsi="Calibri"/>
          <w:sz w:val="18"/>
          <w:szCs w:val="18"/>
          <w:shd w:val="clear" w:color="auto" w:fill="ffffff"/>
          <w:rtl w:val="0"/>
          <w:lang w:val="en-US"/>
        </w:rPr>
        <w:t xml:space="preserve">So she came running to Simon Peter and the other disciple, the one Jesus loved, and said, </w:t>
      </w:r>
      <w:r>
        <w:rPr>
          <w:rFonts w:ascii="Calibri" w:hAnsi="Calibri" w:hint="default"/>
          <w:sz w:val="18"/>
          <w:szCs w:val="18"/>
          <w:shd w:val="clear" w:color="auto" w:fill="ffffff"/>
          <w:rtl w:val="0"/>
        </w:rPr>
        <w:t>‘</w:t>
      </w:r>
      <w:r>
        <w:rPr>
          <w:rFonts w:ascii="Calibri" w:hAnsi="Calibri"/>
          <w:sz w:val="18"/>
          <w:szCs w:val="18"/>
          <w:shd w:val="clear" w:color="auto" w:fill="ffffff"/>
          <w:rtl w:val="0"/>
          <w:lang w:val="en-US"/>
        </w:rPr>
        <w:t>They have taken the Lord out of the tomb, and we don</w:t>
      </w:r>
      <w:r>
        <w:rPr>
          <w:rFonts w:ascii="Calibri" w:hAnsi="Calibri" w:hint="default"/>
          <w:sz w:val="18"/>
          <w:szCs w:val="18"/>
          <w:shd w:val="clear" w:color="auto" w:fill="ffffff"/>
          <w:rtl w:val="0"/>
        </w:rPr>
        <w:t>’</w:t>
      </w:r>
      <w:r>
        <w:rPr>
          <w:rFonts w:ascii="Calibri" w:hAnsi="Calibri"/>
          <w:sz w:val="18"/>
          <w:szCs w:val="18"/>
          <w:shd w:val="clear" w:color="auto" w:fill="ffffff"/>
          <w:rtl w:val="0"/>
          <w:lang w:val="en-US"/>
        </w:rPr>
        <w:t>t know where they have put him!</w:t>
      </w:r>
      <w:r>
        <w:rPr>
          <w:rFonts w:ascii="Calibri" w:hAnsi="Calibri" w:hint="default"/>
          <w:sz w:val="18"/>
          <w:szCs w:val="18"/>
          <w:shd w:val="clear" w:color="auto" w:fill="ffffff"/>
          <w:rtl w:val="0"/>
        </w:rPr>
        <w:t>’</w:t>
      </w:r>
      <w:r>
        <w:rPr>
          <w:rFonts w:ascii="Calibri" w:hAnsi="Calibri"/>
          <w:sz w:val="18"/>
          <w:szCs w:val="18"/>
          <w:shd w:val="clear" w:color="auto" w:fill="ffffff"/>
          <w:rtl w:val="0"/>
          <w:lang w:val="en-US"/>
        </w:rPr>
        <w:t xml:space="preserve"> </w:t>
      </w:r>
      <w:r>
        <w:rPr>
          <w:rFonts w:ascii="Calibri" w:hAnsi="Calibri"/>
          <w:b w:val="1"/>
          <w:bCs w:val="1"/>
          <w:sz w:val="18"/>
          <w:szCs w:val="18"/>
          <w:shd w:val="clear" w:color="auto" w:fill="ffffff"/>
          <w:vertAlign w:val="subscript"/>
          <w:rtl w:val="0"/>
        </w:rPr>
        <w:t>3</w:t>
      </w:r>
      <w:r>
        <w:rPr>
          <w:rFonts w:ascii="Calibri" w:hAnsi="Calibri" w:hint="default"/>
          <w:b w:val="1"/>
          <w:bCs w:val="1"/>
          <w:sz w:val="18"/>
          <w:szCs w:val="18"/>
          <w:shd w:val="clear" w:color="auto" w:fill="ffffff"/>
          <w:rtl w:val="0"/>
        </w:rPr>
        <w:t> </w:t>
      </w:r>
      <w:r>
        <w:rPr>
          <w:rFonts w:ascii="Calibri" w:hAnsi="Calibri"/>
          <w:sz w:val="18"/>
          <w:szCs w:val="18"/>
          <w:shd w:val="clear" w:color="auto" w:fill="ffffff"/>
          <w:rtl w:val="0"/>
          <w:lang w:val="en-US"/>
        </w:rPr>
        <w:t xml:space="preserve">So Peter and the other disciple started for the tomb. </w:t>
      </w:r>
      <w:r>
        <w:rPr>
          <w:rFonts w:ascii="Calibri" w:hAnsi="Calibri"/>
          <w:b w:val="1"/>
          <w:bCs w:val="1"/>
          <w:sz w:val="18"/>
          <w:szCs w:val="18"/>
          <w:shd w:val="clear" w:color="auto" w:fill="ffffff"/>
          <w:vertAlign w:val="subscript"/>
          <w:rtl w:val="0"/>
        </w:rPr>
        <w:t>4</w:t>
      </w:r>
      <w:r>
        <w:rPr>
          <w:rFonts w:ascii="Calibri" w:hAnsi="Calibri" w:hint="default"/>
          <w:b w:val="1"/>
          <w:bCs w:val="1"/>
          <w:sz w:val="18"/>
          <w:szCs w:val="18"/>
          <w:shd w:val="clear" w:color="auto" w:fill="ffffff"/>
          <w:rtl w:val="0"/>
        </w:rPr>
        <w:t> </w:t>
      </w:r>
      <w:r>
        <w:rPr>
          <w:rFonts w:ascii="Calibri" w:hAnsi="Calibri"/>
          <w:sz w:val="18"/>
          <w:szCs w:val="18"/>
          <w:shd w:val="clear" w:color="auto" w:fill="ffffff"/>
          <w:rtl w:val="0"/>
          <w:lang w:val="en-US"/>
        </w:rPr>
        <w:t xml:space="preserve">Both were running, but the other disciple outran Peter and reached the tomb first. </w:t>
      </w:r>
      <w:r>
        <w:rPr>
          <w:rFonts w:ascii="Calibri" w:hAnsi="Calibri"/>
          <w:b w:val="1"/>
          <w:bCs w:val="1"/>
          <w:sz w:val="18"/>
          <w:szCs w:val="18"/>
          <w:shd w:val="clear" w:color="auto" w:fill="ffffff"/>
          <w:vertAlign w:val="subscript"/>
          <w:rtl w:val="0"/>
        </w:rPr>
        <w:t>5</w:t>
      </w:r>
      <w:r>
        <w:rPr>
          <w:rFonts w:ascii="Calibri" w:hAnsi="Calibri" w:hint="default"/>
          <w:b w:val="1"/>
          <w:bCs w:val="1"/>
          <w:sz w:val="18"/>
          <w:szCs w:val="18"/>
          <w:shd w:val="clear" w:color="auto" w:fill="ffffff"/>
          <w:rtl w:val="0"/>
        </w:rPr>
        <w:t> </w:t>
      </w:r>
      <w:r>
        <w:rPr>
          <w:rFonts w:ascii="Calibri" w:hAnsi="Calibri"/>
          <w:sz w:val="18"/>
          <w:szCs w:val="18"/>
          <w:shd w:val="clear" w:color="auto" w:fill="ffffff"/>
          <w:rtl w:val="0"/>
          <w:lang w:val="en-US"/>
        </w:rPr>
        <w:t xml:space="preserve">He bent over and looked in at the strips of linen lying there but did not go in. </w:t>
      </w:r>
      <w:r>
        <w:rPr>
          <w:rFonts w:ascii="Calibri" w:hAnsi="Calibri"/>
          <w:b w:val="1"/>
          <w:bCs w:val="1"/>
          <w:sz w:val="18"/>
          <w:szCs w:val="18"/>
          <w:shd w:val="clear" w:color="auto" w:fill="ffffff"/>
          <w:vertAlign w:val="subscript"/>
          <w:rtl w:val="0"/>
        </w:rPr>
        <w:t>6</w:t>
      </w:r>
      <w:r>
        <w:rPr>
          <w:rFonts w:ascii="Calibri" w:hAnsi="Calibri" w:hint="default"/>
          <w:b w:val="1"/>
          <w:bCs w:val="1"/>
          <w:sz w:val="18"/>
          <w:szCs w:val="18"/>
          <w:shd w:val="clear" w:color="auto" w:fill="ffffff"/>
          <w:rtl w:val="0"/>
        </w:rPr>
        <w:t> </w:t>
      </w:r>
      <w:r>
        <w:rPr>
          <w:rFonts w:ascii="Calibri" w:hAnsi="Calibri"/>
          <w:sz w:val="18"/>
          <w:szCs w:val="18"/>
          <w:shd w:val="clear" w:color="auto" w:fill="ffffff"/>
          <w:rtl w:val="0"/>
          <w:lang w:val="en-US"/>
        </w:rPr>
        <w:t xml:space="preserve">Then Simon Peter came along behind him and went straight into the tomb. He saw the strips of linen lying there, </w:t>
      </w:r>
      <w:r>
        <w:rPr>
          <w:rFonts w:ascii="Calibri" w:hAnsi="Calibri"/>
          <w:b w:val="1"/>
          <w:bCs w:val="1"/>
          <w:sz w:val="18"/>
          <w:szCs w:val="18"/>
          <w:shd w:val="clear" w:color="auto" w:fill="ffffff"/>
          <w:vertAlign w:val="subscript"/>
          <w:rtl w:val="0"/>
        </w:rPr>
        <w:t>7</w:t>
      </w:r>
      <w:r>
        <w:rPr>
          <w:rFonts w:ascii="Calibri" w:hAnsi="Calibri" w:hint="default"/>
          <w:b w:val="1"/>
          <w:bCs w:val="1"/>
          <w:sz w:val="18"/>
          <w:szCs w:val="18"/>
          <w:shd w:val="clear" w:color="auto" w:fill="ffffff"/>
          <w:rtl w:val="0"/>
        </w:rPr>
        <w:t> </w:t>
      </w:r>
      <w:r>
        <w:rPr>
          <w:rFonts w:ascii="Calibri" w:hAnsi="Calibri"/>
          <w:sz w:val="18"/>
          <w:szCs w:val="18"/>
          <w:shd w:val="clear" w:color="auto" w:fill="ffffff"/>
          <w:rtl w:val="0"/>
          <w:lang w:val="en-US"/>
        </w:rPr>
        <w:t>as well as the cloth that had been wrapped round Jesus</w:t>
      </w:r>
      <w:r>
        <w:rPr>
          <w:rFonts w:ascii="Calibri" w:hAnsi="Calibri" w:hint="default"/>
          <w:sz w:val="18"/>
          <w:szCs w:val="18"/>
          <w:shd w:val="clear" w:color="auto" w:fill="ffffff"/>
          <w:rtl w:val="0"/>
        </w:rPr>
        <w:t xml:space="preserve">’ </w:t>
      </w:r>
      <w:r>
        <w:rPr>
          <w:rFonts w:ascii="Calibri" w:hAnsi="Calibri"/>
          <w:sz w:val="18"/>
          <w:szCs w:val="18"/>
          <w:shd w:val="clear" w:color="auto" w:fill="ffffff"/>
          <w:rtl w:val="0"/>
          <w:lang w:val="en-US"/>
        </w:rPr>
        <w:t xml:space="preserve">head. The cloth was still lying in its place, separate from the linen. </w:t>
      </w:r>
      <w:r>
        <w:rPr>
          <w:rFonts w:ascii="Calibri" w:hAnsi="Calibri"/>
          <w:b w:val="1"/>
          <w:bCs w:val="1"/>
          <w:sz w:val="18"/>
          <w:szCs w:val="18"/>
          <w:shd w:val="clear" w:color="auto" w:fill="ffffff"/>
          <w:vertAlign w:val="subscript"/>
          <w:rtl w:val="0"/>
        </w:rPr>
        <w:t>8</w:t>
      </w:r>
      <w:r>
        <w:rPr>
          <w:rFonts w:ascii="Calibri" w:hAnsi="Calibri" w:hint="default"/>
          <w:b w:val="1"/>
          <w:bCs w:val="1"/>
          <w:sz w:val="18"/>
          <w:szCs w:val="18"/>
          <w:shd w:val="clear" w:color="auto" w:fill="ffffff"/>
          <w:rtl w:val="0"/>
        </w:rPr>
        <w:t> </w:t>
      </w:r>
      <w:r>
        <w:rPr>
          <w:rFonts w:ascii="Calibri" w:hAnsi="Calibri"/>
          <w:sz w:val="18"/>
          <w:szCs w:val="18"/>
          <w:shd w:val="clear" w:color="auto" w:fill="ffffff"/>
          <w:rtl w:val="0"/>
          <w:lang w:val="en-US"/>
        </w:rPr>
        <w:t xml:space="preserve">Finally the other disciple, who had reached the tomb first, also went inside. He saw and believed. </w:t>
      </w:r>
      <w:r>
        <w:rPr>
          <w:rFonts w:ascii="Calibri" w:hAnsi="Calibri"/>
          <w:b w:val="1"/>
          <w:bCs w:val="1"/>
          <w:sz w:val="18"/>
          <w:szCs w:val="18"/>
          <w:shd w:val="clear" w:color="auto" w:fill="ffffff"/>
          <w:vertAlign w:val="subscript"/>
          <w:rtl w:val="0"/>
        </w:rPr>
        <w:t>9</w:t>
      </w:r>
      <w:r>
        <w:rPr>
          <w:rFonts w:ascii="Calibri" w:hAnsi="Calibri" w:hint="default"/>
          <w:b w:val="1"/>
          <w:bCs w:val="1"/>
          <w:sz w:val="18"/>
          <w:szCs w:val="18"/>
          <w:shd w:val="clear" w:color="auto" w:fill="ffffff"/>
          <w:rtl w:val="0"/>
        </w:rPr>
        <w:t> </w:t>
      </w:r>
      <w:r>
        <w:rPr>
          <w:rFonts w:ascii="Calibri" w:hAnsi="Calibri"/>
          <w:sz w:val="18"/>
          <w:szCs w:val="18"/>
          <w:shd w:val="clear" w:color="auto" w:fill="ffffff"/>
          <w:rtl w:val="0"/>
          <w:lang w:val="en-US"/>
        </w:rPr>
        <w:t xml:space="preserve">(They still did not understand from Scripture that Jesus had to rise from the dead.) </w:t>
      </w:r>
      <w:r>
        <w:rPr>
          <w:rFonts w:ascii="Calibri" w:hAnsi="Calibri"/>
          <w:b w:val="1"/>
          <w:bCs w:val="1"/>
          <w:sz w:val="18"/>
          <w:szCs w:val="18"/>
          <w:shd w:val="clear" w:color="auto" w:fill="ffffff"/>
          <w:vertAlign w:val="subscript"/>
          <w:rtl w:val="0"/>
        </w:rPr>
        <w:t>10</w:t>
      </w:r>
      <w:r>
        <w:rPr>
          <w:rFonts w:ascii="Calibri" w:hAnsi="Calibri" w:hint="default"/>
          <w:b w:val="1"/>
          <w:bCs w:val="1"/>
          <w:sz w:val="18"/>
          <w:szCs w:val="18"/>
          <w:shd w:val="clear" w:color="auto" w:fill="ffffff"/>
          <w:rtl w:val="0"/>
        </w:rPr>
        <w:t> </w:t>
      </w:r>
      <w:r>
        <w:rPr>
          <w:rFonts w:ascii="Calibri" w:hAnsi="Calibri"/>
          <w:sz w:val="18"/>
          <w:szCs w:val="18"/>
          <w:shd w:val="clear" w:color="auto" w:fill="ffffff"/>
          <w:rtl w:val="0"/>
          <w:lang w:val="en-US"/>
        </w:rPr>
        <w:t>Then the disciples went back to where they were staying.</w:t>
      </w:r>
    </w:p>
    <w:p>
      <w:pPr>
        <w:pStyle w:val="Default"/>
        <w:rPr>
          <w:rFonts w:ascii="Calibri" w:cs="Calibri" w:hAnsi="Calibri" w:eastAsia="Calibri"/>
          <w:b w:val="1"/>
          <w:bCs w:val="1"/>
          <w:sz w:val="18"/>
          <w:szCs w:val="18"/>
          <w:shd w:val="clear" w:color="auto" w:fill="ffffff"/>
        </w:rPr>
      </w:pPr>
      <w:r>
        <w:rPr>
          <w:rFonts w:ascii="Calibri" w:hAnsi="Calibri"/>
          <w:sz w:val="18"/>
          <w:szCs w:val="18"/>
          <w:shd w:val="clear" w:color="auto" w:fill="ffffff"/>
          <w:rtl w:val="0"/>
          <w:lang w:val="en-US"/>
        </w:rPr>
        <w:t>Jesus appears to Mary Magdalene</w:t>
      </w:r>
      <w:r>
        <w:rPr>
          <w:rFonts w:ascii="Calibri" w:hAnsi="Calibri"/>
          <w:sz w:val="18"/>
          <w:szCs w:val="18"/>
          <w:shd w:val="clear" w:color="auto" w:fill="ffffff"/>
          <w:rtl w:val="0"/>
          <w:lang w:val="en-US"/>
        </w:rPr>
        <w:t xml:space="preserve">. </w:t>
      </w:r>
      <w:r>
        <w:rPr>
          <w:rFonts w:ascii="Calibri" w:hAnsi="Calibri"/>
          <w:b w:val="1"/>
          <w:bCs w:val="1"/>
          <w:sz w:val="18"/>
          <w:szCs w:val="18"/>
          <w:shd w:val="clear" w:color="auto" w:fill="ffffff"/>
          <w:vertAlign w:val="subscript"/>
          <w:rtl w:val="0"/>
        </w:rPr>
        <w:t>11</w:t>
      </w:r>
      <w:r>
        <w:rPr>
          <w:rFonts w:ascii="Calibri" w:hAnsi="Calibri" w:hint="default"/>
          <w:b w:val="1"/>
          <w:bCs w:val="1"/>
          <w:sz w:val="18"/>
          <w:szCs w:val="18"/>
          <w:shd w:val="clear" w:color="auto" w:fill="ffffff"/>
          <w:rtl w:val="0"/>
        </w:rPr>
        <w:t> </w:t>
      </w:r>
      <w:r>
        <w:rPr>
          <w:rFonts w:ascii="Calibri" w:hAnsi="Calibri"/>
          <w:sz w:val="18"/>
          <w:szCs w:val="18"/>
          <w:shd w:val="clear" w:color="auto" w:fill="ffffff"/>
          <w:rtl w:val="0"/>
          <w:lang w:val="en-US"/>
        </w:rPr>
        <w:t xml:space="preserve">Now Mary stood outside the tomb crying. As she wept, she bent over to look into the tomb </w:t>
      </w:r>
      <w:r>
        <w:rPr>
          <w:rFonts w:ascii="Calibri" w:hAnsi="Calibri"/>
          <w:b w:val="1"/>
          <w:bCs w:val="1"/>
          <w:sz w:val="18"/>
          <w:szCs w:val="18"/>
          <w:shd w:val="clear" w:color="auto" w:fill="ffffff"/>
          <w:vertAlign w:val="subscript"/>
          <w:rtl w:val="0"/>
        </w:rPr>
        <w:t>12</w:t>
      </w:r>
      <w:r>
        <w:rPr>
          <w:rFonts w:ascii="Calibri" w:hAnsi="Calibri" w:hint="default"/>
          <w:b w:val="1"/>
          <w:bCs w:val="1"/>
          <w:sz w:val="18"/>
          <w:szCs w:val="18"/>
          <w:shd w:val="clear" w:color="auto" w:fill="ffffff"/>
          <w:rtl w:val="0"/>
        </w:rPr>
        <w:t> </w:t>
      </w:r>
      <w:r>
        <w:rPr>
          <w:rFonts w:ascii="Calibri" w:hAnsi="Calibri"/>
          <w:sz w:val="18"/>
          <w:szCs w:val="18"/>
          <w:shd w:val="clear" w:color="auto" w:fill="ffffff"/>
          <w:rtl w:val="0"/>
          <w:lang w:val="en-US"/>
        </w:rPr>
        <w:t>and saw two angels in white, seated where Jesus</w:t>
      </w:r>
      <w:r>
        <w:rPr>
          <w:rFonts w:ascii="Calibri" w:hAnsi="Calibri" w:hint="default"/>
          <w:sz w:val="18"/>
          <w:szCs w:val="18"/>
          <w:shd w:val="clear" w:color="auto" w:fill="ffffff"/>
          <w:rtl w:val="0"/>
        </w:rPr>
        <w:t xml:space="preserve">’ </w:t>
      </w:r>
      <w:r>
        <w:rPr>
          <w:rFonts w:ascii="Calibri" w:hAnsi="Calibri"/>
          <w:sz w:val="18"/>
          <w:szCs w:val="18"/>
          <w:shd w:val="clear" w:color="auto" w:fill="ffffff"/>
          <w:rtl w:val="0"/>
          <w:lang w:val="en-US"/>
        </w:rPr>
        <w:t>body had been, one at the head and the other at the foot.</w:t>
      </w:r>
      <w:r>
        <w:rPr>
          <w:rFonts w:ascii="Calibri" w:hAnsi="Calibri"/>
          <w:sz w:val="18"/>
          <w:szCs w:val="18"/>
          <w:shd w:val="clear" w:color="auto" w:fill="ffffff"/>
          <w:rtl w:val="0"/>
          <w:lang w:val="en-US"/>
        </w:rPr>
        <w:t xml:space="preserve"> </w:t>
      </w:r>
      <w:r>
        <w:rPr>
          <w:rFonts w:ascii="Calibri" w:hAnsi="Calibri"/>
          <w:b w:val="1"/>
          <w:bCs w:val="1"/>
          <w:sz w:val="18"/>
          <w:szCs w:val="18"/>
          <w:shd w:val="clear" w:color="auto" w:fill="ffffff"/>
          <w:vertAlign w:val="subscript"/>
          <w:rtl w:val="0"/>
        </w:rPr>
        <w:t>13</w:t>
      </w:r>
      <w:r>
        <w:rPr>
          <w:rFonts w:ascii="Calibri" w:hAnsi="Calibri" w:hint="default"/>
          <w:b w:val="1"/>
          <w:bCs w:val="1"/>
          <w:sz w:val="18"/>
          <w:szCs w:val="18"/>
          <w:shd w:val="clear" w:color="auto" w:fill="ffffff"/>
          <w:rtl w:val="0"/>
        </w:rPr>
        <w:t> </w:t>
      </w:r>
      <w:r>
        <w:rPr>
          <w:rFonts w:ascii="Calibri" w:hAnsi="Calibri"/>
          <w:sz w:val="18"/>
          <w:szCs w:val="18"/>
          <w:shd w:val="clear" w:color="auto" w:fill="ffffff"/>
          <w:rtl w:val="0"/>
          <w:lang w:val="en-US"/>
        </w:rPr>
        <w:t xml:space="preserve">They asked her, </w:t>
      </w:r>
      <w:r>
        <w:rPr>
          <w:rFonts w:ascii="Calibri" w:hAnsi="Calibri" w:hint="default"/>
          <w:sz w:val="18"/>
          <w:szCs w:val="18"/>
          <w:shd w:val="clear" w:color="auto" w:fill="ffffff"/>
          <w:rtl w:val="0"/>
        </w:rPr>
        <w:t>‘</w:t>
      </w:r>
      <w:r>
        <w:rPr>
          <w:rFonts w:ascii="Calibri" w:hAnsi="Calibri"/>
          <w:sz w:val="18"/>
          <w:szCs w:val="18"/>
          <w:shd w:val="clear" w:color="auto" w:fill="ffffff"/>
          <w:rtl w:val="0"/>
          <w:lang w:val="en-US"/>
        </w:rPr>
        <w:t>Woman, why are you crying?</w:t>
      </w:r>
      <w:r>
        <w:rPr>
          <w:rFonts w:ascii="Calibri" w:hAnsi="Calibri" w:hint="default"/>
          <w:sz w:val="18"/>
          <w:szCs w:val="18"/>
          <w:shd w:val="clear" w:color="auto" w:fill="ffffff"/>
          <w:rtl w:val="0"/>
        </w:rPr>
        <w:t>’</w:t>
      </w:r>
      <w:r>
        <w:rPr>
          <w:rFonts w:ascii="Calibri" w:hAnsi="Calibri"/>
          <w:sz w:val="18"/>
          <w:szCs w:val="18"/>
          <w:shd w:val="clear" w:color="auto" w:fill="ffffff"/>
          <w:rtl w:val="0"/>
          <w:lang w:val="en-US"/>
        </w:rPr>
        <w:t xml:space="preserve"> </w:t>
      </w:r>
      <w:r>
        <w:rPr>
          <w:rFonts w:ascii="Calibri" w:hAnsi="Calibri" w:hint="default"/>
          <w:sz w:val="18"/>
          <w:szCs w:val="18"/>
          <w:shd w:val="clear" w:color="auto" w:fill="ffffff"/>
          <w:rtl w:val="0"/>
        </w:rPr>
        <w:t>‘</w:t>
      </w:r>
      <w:r>
        <w:rPr>
          <w:rFonts w:ascii="Calibri" w:hAnsi="Calibri"/>
          <w:sz w:val="18"/>
          <w:szCs w:val="18"/>
          <w:shd w:val="clear" w:color="auto" w:fill="ffffff"/>
          <w:rtl w:val="0"/>
          <w:lang w:val="en-US"/>
        </w:rPr>
        <w:t>They have taken my Lord away,</w:t>
      </w:r>
      <w:r>
        <w:rPr>
          <w:rFonts w:ascii="Calibri" w:hAnsi="Calibri" w:hint="default"/>
          <w:sz w:val="18"/>
          <w:szCs w:val="18"/>
          <w:shd w:val="clear" w:color="auto" w:fill="ffffff"/>
          <w:rtl w:val="0"/>
        </w:rPr>
        <w:t xml:space="preserve">’ </w:t>
      </w:r>
      <w:r>
        <w:rPr>
          <w:rFonts w:ascii="Calibri" w:hAnsi="Calibri"/>
          <w:sz w:val="18"/>
          <w:szCs w:val="18"/>
          <w:shd w:val="clear" w:color="auto" w:fill="ffffff"/>
          <w:rtl w:val="0"/>
          <w:lang w:val="en-US"/>
        </w:rPr>
        <w:t xml:space="preserve">she said, </w:t>
      </w:r>
      <w:r>
        <w:rPr>
          <w:rFonts w:ascii="Calibri" w:hAnsi="Calibri" w:hint="default"/>
          <w:sz w:val="18"/>
          <w:szCs w:val="18"/>
          <w:shd w:val="clear" w:color="auto" w:fill="ffffff"/>
          <w:rtl w:val="0"/>
        </w:rPr>
        <w:t>‘</w:t>
      </w:r>
      <w:r>
        <w:rPr>
          <w:rFonts w:ascii="Calibri" w:hAnsi="Calibri"/>
          <w:sz w:val="18"/>
          <w:szCs w:val="18"/>
          <w:shd w:val="clear" w:color="auto" w:fill="ffffff"/>
          <w:rtl w:val="0"/>
          <w:lang w:val="en-US"/>
        </w:rPr>
        <w:t>and I don</w:t>
      </w:r>
      <w:r>
        <w:rPr>
          <w:rFonts w:ascii="Calibri" w:hAnsi="Calibri" w:hint="default"/>
          <w:sz w:val="18"/>
          <w:szCs w:val="18"/>
          <w:shd w:val="clear" w:color="auto" w:fill="ffffff"/>
          <w:rtl w:val="0"/>
        </w:rPr>
        <w:t>’</w:t>
      </w:r>
      <w:r>
        <w:rPr>
          <w:rFonts w:ascii="Calibri" w:hAnsi="Calibri"/>
          <w:sz w:val="18"/>
          <w:szCs w:val="18"/>
          <w:shd w:val="clear" w:color="auto" w:fill="ffffff"/>
          <w:rtl w:val="0"/>
          <w:lang w:val="en-US"/>
        </w:rPr>
        <w:t>t know where they have put him.</w:t>
      </w:r>
      <w:r>
        <w:rPr>
          <w:rFonts w:ascii="Calibri" w:hAnsi="Calibri" w:hint="default"/>
          <w:sz w:val="18"/>
          <w:szCs w:val="18"/>
          <w:shd w:val="clear" w:color="auto" w:fill="ffffff"/>
          <w:rtl w:val="0"/>
        </w:rPr>
        <w:t xml:space="preserve">’ </w:t>
      </w:r>
      <w:r>
        <w:rPr>
          <w:rFonts w:ascii="Calibri" w:hAnsi="Calibri"/>
          <w:b w:val="1"/>
          <w:bCs w:val="1"/>
          <w:sz w:val="18"/>
          <w:szCs w:val="18"/>
          <w:shd w:val="clear" w:color="auto" w:fill="ffffff"/>
          <w:vertAlign w:val="subscript"/>
          <w:rtl w:val="0"/>
        </w:rPr>
        <w:t>14</w:t>
      </w:r>
      <w:r>
        <w:rPr>
          <w:rFonts w:ascii="Calibri" w:hAnsi="Calibri" w:hint="default"/>
          <w:b w:val="1"/>
          <w:bCs w:val="1"/>
          <w:sz w:val="18"/>
          <w:szCs w:val="18"/>
          <w:shd w:val="clear" w:color="auto" w:fill="ffffff"/>
          <w:rtl w:val="0"/>
        </w:rPr>
        <w:t> </w:t>
      </w:r>
      <w:r>
        <w:rPr>
          <w:rFonts w:ascii="Calibri" w:hAnsi="Calibri"/>
          <w:sz w:val="18"/>
          <w:szCs w:val="18"/>
          <w:shd w:val="clear" w:color="auto" w:fill="ffffff"/>
          <w:rtl w:val="0"/>
          <w:lang w:val="en-US"/>
        </w:rPr>
        <w:t>At this, she turned round and saw Jesus standing there, but she did not realise that it was Jesus.</w:t>
      </w:r>
      <w:r>
        <w:rPr>
          <w:rFonts w:ascii="Calibri" w:hAnsi="Calibri"/>
          <w:sz w:val="18"/>
          <w:szCs w:val="18"/>
          <w:shd w:val="clear" w:color="auto" w:fill="ffffff"/>
          <w:rtl w:val="0"/>
          <w:lang w:val="en-US"/>
        </w:rPr>
        <w:t xml:space="preserve"> </w:t>
      </w:r>
      <w:r>
        <w:rPr>
          <w:rFonts w:ascii="Calibri" w:hAnsi="Calibri"/>
          <w:b w:val="1"/>
          <w:bCs w:val="1"/>
          <w:sz w:val="18"/>
          <w:szCs w:val="18"/>
          <w:shd w:val="clear" w:color="auto" w:fill="ffffff"/>
          <w:vertAlign w:val="subscript"/>
          <w:rtl w:val="0"/>
        </w:rPr>
        <w:t>15</w:t>
      </w:r>
      <w:r>
        <w:rPr>
          <w:rFonts w:ascii="Calibri" w:hAnsi="Calibri" w:hint="default"/>
          <w:b w:val="1"/>
          <w:bCs w:val="1"/>
          <w:sz w:val="18"/>
          <w:szCs w:val="18"/>
          <w:shd w:val="clear" w:color="auto" w:fill="ffffff"/>
          <w:rtl w:val="0"/>
        </w:rPr>
        <w:t> </w:t>
      </w:r>
      <w:r>
        <w:rPr>
          <w:rFonts w:ascii="Calibri" w:hAnsi="Calibri"/>
          <w:sz w:val="18"/>
          <w:szCs w:val="18"/>
          <w:shd w:val="clear" w:color="auto" w:fill="ffffff"/>
          <w:rtl w:val="0"/>
          <w:lang w:val="en-US"/>
        </w:rPr>
        <w:t xml:space="preserve">He asked her, </w:t>
      </w:r>
      <w:r>
        <w:rPr>
          <w:rFonts w:ascii="Calibri" w:hAnsi="Calibri" w:hint="default"/>
          <w:sz w:val="18"/>
          <w:szCs w:val="18"/>
          <w:shd w:val="clear" w:color="auto" w:fill="ffffff"/>
          <w:rtl w:val="0"/>
        </w:rPr>
        <w:t>‘</w:t>
      </w:r>
      <w:r>
        <w:rPr>
          <w:rFonts w:ascii="Calibri" w:hAnsi="Calibri"/>
          <w:sz w:val="18"/>
          <w:szCs w:val="18"/>
          <w:shd w:val="clear" w:color="auto" w:fill="ffffff"/>
          <w:rtl w:val="0"/>
          <w:lang w:val="en-US"/>
        </w:rPr>
        <w:t>Woman, why are you crying? Who is it you are looking for?</w:t>
      </w:r>
      <w:r>
        <w:rPr>
          <w:rFonts w:ascii="Calibri" w:hAnsi="Calibri" w:hint="default"/>
          <w:sz w:val="18"/>
          <w:szCs w:val="18"/>
          <w:shd w:val="clear" w:color="auto" w:fill="ffffff"/>
          <w:rtl w:val="0"/>
        </w:rPr>
        <w:t>’</w:t>
      </w:r>
      <w:r>
        <w:rPr>
          <w:rFonts w:ascii="Calibri" w:hAnsi="Calibri"/>
          <w:sz w:val="18"/>
          <w:szCs w:val="18"/>
          <w:shd w:val="clear" w:color="auto" w:fill="ffffff"/>
          <w:rtl w:val="0"/>
          <w:lang w:val="en-US"/>
        </w:rPr>
        <w:t xml:space="preserve"> </w:t>
      </w:r>
      <w:r>
        <w:rPr>
          <w:rFonts w:ascii="Calibri" w:hAnsi="Calibri"/>
          <w:sz w:val="18"/>
          <w:szCs w:val="18"/>
          <w:shd w:val="clear" w:color="auto" w:fill="ffffff"/>
          <w:rtl w:val="0"/>
          <w:lang w:val="en-US"/>
        </w:rPr>
        <w:t xml:space="preserve">Thinking he was the gardener, she said, </w:t>
      </w:r>
      <w:r>
        <w:rPr>
          <w:rFonts w:ascii="Calibri" w:hAnsi="Calibri" w:hint="default"/>
          <w:sz w:val="18"/>
          <w:szCs w:val="18"/>
          <w:shd w:val="clear" w:color="auto" w:fill="ffffff"/>
          <w:rtl w:val="0"/>
        </w:rPr>
        <w:t>‘</w:t>
      </w:r>
      <w:r>
        <w:rPr>
          <w:rFonts w:ascii="Calibri" w:hAnsi="Calibri"/>
          <w:sz w:val="18"/>
          <w:szCs w:val="18"/>
          <w:shd w:val="clear" w:color="auto" w:fill="ffffff"/>
          <w:rtl w:val="0"/>
          <w:lang w:val="en-US"/>
        </w:rPr>
        <w:t>Sir, if you have carried him away, tell me where you have put him, and I will get him.</w:t>
      </w:r>
      <w:r>
        <w:rPr>
          <w:rFonts w:ascii="Calibri" w:hAnsi="Calibri" w:hint="default"/>
          <w:sz w:val="18"/>
          <w:szCs w:val="18"/>
          <w:shd w:val="clear" w:color="auto" w:fill="ffffff"/>
          <w:rtl w:val="0"/>
        </w:rPr>
        <w:t>’</w:t>
      </w:r>
      <w:r>
        <w:rPr>
          <w:rFonts w:ascii="Calibri" w:hAnsi="Calibri"/>
          <w:sz w:val="18"/>
          <w:szCs w:val="18"/>
          <w:shd w:val="clear" w:color="auto" w:fill="ffffff"/>
          <w:rtl w:val="0"/>
          <w:lang w:val="en-US"/>
        </w:rPr>
        <w:t xml:space="preserve"> </w:t>
      </w:r>
      <w:r>
        <w:rPr>
          <w:rFonts w:ascii="Calibri" w:hAnsi="Calibri"/>
          <w:b w:val="1"/>
          <w:bCs w:val="1"/>
          <w:sz w:val="18"/>
          <w:szCs w:val="18"/>
          <w:shd w:val="clear" w:color="auto" w:fill="ffffff"/>
          <w:vertAlign w:val="subscript"/>
          <w:rtl w:val="0"/>
        </w:rPr>
        <w:t>16</w:t>
      </w:r>
      <w:r>
        <w:rPr>
          <w:rFonts w:ascii="Calibri" w:hAnsi="Calibri" w:hint="default"/>
          <w:b w:val="1"/>
          <w:bCs w:val="1"/>
          <w:sz w:val="18"/>
          <w:szCs w:val="18"/>
          <w:shd w:val="clear" w:color="auto" w:fill="ffffff"/>
          <w:rtl w:val="0"/>
        </w:rPr>
        <w:t> </w:t>
      </w:r>
      <w:r>
        <w:rPr>
          <w:rFonts w:ascii="Calibri" w:hAnsi="Calibri"/>
          <w:sz w:val="18"/>
          <w:szCs w:val="18"/>
          <w:shd w:val="clear" w:color="auto" w:fill="ffffff"/>
          <w:rtl w:val="0"/>
          <w:lang w:val="en-US"/>
        </w:rPr>
        <w:t xml:space="preserve">Jesus said to her, </w:t>
      </w:r>
      <w:r>
        <w:rPr>
          <w:rFonts w:ascii="Calibri" w:hAnsi="Calibri" w:hint="default"/>
          <w:sz w:val="18"/>
          <w:szCs w:val="18"/>
          <w:shd w:val="clear" w:color="auto" w:fill="ffffff"/>
          <w:rtl w:val="0"/>
        </w:rPr>
        <w:t>‘</w:t>
      </w:r>
      <w:r>
        <w:rPr>
          <w:rFonts w:ascii="Calibri" w:hAnsi="Calibri"/>
          <w:sz w:val="18"/>
          <w:szCs w:val="18"/>
          <w:shd w:val="clear" w:color="auto" w:fill="ffffff"/>
          <w:rtl w:val="0"/>
        </w:rPr>
        <w:t>Mary.</w:t>
      </w:r>
      <w:r>
        <w:rPr>
          <w:rFonts w:ascii="Calibri" w:hAnsi="Calibri" w:hint="default"/>
          <w:sz w:val="18"/>
          <w:szCs w:val="18"/>
          <w:shd w:val="clear" w:color="auto" w:fill="ffffff"/>
          <w:rtl w:val="0"/>
        </w:rPr>
        <w:t>’</w:t>
      </w:r>
      <w:r>
        <w:rPr>
          <w:rFonts w:ascii="Calibri" w:hAnsi="Calibri"/>
          <w:sz w:val="18"/>
          <w:szCs w:val="18"/>
          <w:shd w:val="clear" w:color="auto" w:fill="ffffff"/>
          <w:rtl w:val="0"/>
          <w:lang w:val="en-US"/>
        </w:rPr>
        <w:t xml:space="preserve"> </w:t>
      </w:r>
      <w:r>
        <w:rPr>
          <w:rFonts w:ascii="Calibri" w:hAnsi="Calibri"/>
          <w:sz w:val="18"/>
          <w:szCs w:val="18"/>
          <w:shd w:val="clear" w:color="auto" w:fill="ffffff"/>
          <w:rtl w:val="0"/>
          <w:lang w:val="en-US"/>
        </w:rPr>
        <w:t xml:space="preserve">She turned towards him and cried out in Aramaic, </w:t>
      </w:r>
      <w:r>
        <w:rPr>
          <w:rFonts w:ascii="Calibri" w:hAnsi="Calibri" w:hint="default"/>
          <w:sz w:val="18"/>
          <w:szCs w:val="18"/>
          <w:shd w:val="clear" w:color="auto" w:fill="ffffff"/>
          <w:rtl w:val="0"/>
        </w:rPr>
        <w:t>‘</w:t>
      </w:r>
      <w:r>
        <w:rPr>
          <w:rFonts w:ascii="Calibri" w:hAnsi="Calibri"/>
          <w:sz w:val="18"/>
          <w:szCs w:val="18"/>
          <w:shd w:val="clear" w:color="auto" w:fill="ffffff"/>
          <w:rtl w:val="0"/>
          <w:lang w:val="it-IT"/>
        </w:rPr>
        <w:t>Rabboni!</w:t>
      </w:r>
      <w:r>
        <w:rPr>
          <w:rFonts w:ascii="Calibri" w:hAnsi="Calibri" w:hint="default"/>
          <w:sz w:val="18"/>
          <w:szCs w:val="18"/>
          <w:shd w:val="clear" w:color="auto" w:fill="ffffff"/>
          <w:rtl w:val="0"/>
        </w:rPr>
        <w:t xml:space="preserve">’ </w:t>
      </w:r>
      <w:r>
        <w:rPr>
          <w:rFonts w:ascii="Calibri" w:hAnsi="Calibri"/>
          <w:sz w:val="18"/>
          <w:szCs w:val="18"/>
          <w:shd w:val="clear" w:color="auto" w:fill="ffffff"/>
          <w:rtl w:val="0"/>
          <w:lang w:val="en-US"/>
        </w:rPr>
        <w:t xml:space="preserve">(which means </w:t>
      </w:r>
      <w:r>
        <w:rPr>
          <w:rFonts w:ascii="Calibri" w:hAnsi="Calibri" w:hint="default"/>
          <w:sz w:val="18"/>
          <w:szCs w:val="18"/>
          <w:shd w:val="clear" w:color="auto" w:fill="ffffff"/>
          <w:rtl w:val="0"/>
        </w:rPr>
        <w:t>‘</w:t>
      </w:r>
      <w:r>
        <w:rPr>
          <w:rFonts w:ascii="Calibri" w:hAnsi="Calibri"/>
          <w:sz w:val="18"/>
          <w:szCs w:val="18"/>
          <w:shd w:val="clear" w:color="auto" w:fill="ffffff"/>
          <w:rtl w:val="0"/>
          <w:lang w:val="en-US"/>
        </w:rPr>
        <w:t>Teacher</w:t>
      </w:r>
      <w:r>
        <w:rPr>
          <w:rFonts w:ascii="Calibri" w:hAnsi="Calibri" w:hint="default"/>
          <w:sz w:val="18"/>
          <w:szCs w:val="18"/>
          <w:shd w:val="clear" w:color="auto" w:fill="ffffff"/>
          <w:rtl w:val="0"/>
        </w:rPr>
        <w:t>’</w:t>
      </w:r>
      <w:r>
        <w:rPr>
          <w:rFonts w:ascii="Calibri" w:hAnsi="Calibri"/>
          <w:sz w:val="18"/>
          <w:szCs w:val="18"/>
          <w:shd w:val="clear" w:color="auto" w:fill="ffffff"/>
          <w:rtl w:val="0"/>
        </w:rPr>
        <w:t>).</w:t>
      </w:r>
      <w:r>
        <w:rPr>
          <w:rFonts w:ascii="Calibri" w:hAnsi="Calibri"/>
          <w:sz w:val="18"/>
          <w:szCs w:val="18"/>
          <w:shd w:val="clear" w:color="auto" w:fill="ffffff"/>
          <w:rtl w:val="0"/>
          <w:lang w:val="en-US"/>
        </w:rPr>
        <w:t xml:space="preserve"> </w:t>
      </w:r>
      <w:r>
        <w:rPr>
          <w:rFonts w:ascii="Calibri" w:hAnsi="Calibri"/>
          <w:b w:val="1"/>
          <w:bCs w:val="1"/>
          <w:sz w:val="18"/>
          <w:szCs w:val="18"/>
          <w:shd w:val="clear" w:color="auto" w:fill="ffffff"/>
          <w:vertAlign w:val="subscript"/>
          <w:rtl w:val="0"/>
        </w:rPr>
        <w:t>17</w:t>
      </w:r>
      <w:r>
        <w:rPr>
          <w:rFonts w:ascii="Calibri" w:hAnsi="Calibri" w:hint="default"/>
          <w:b w:val="1"/>
          <w:bCs w:val="1"/>
          <w:sz w:val="18"/>
          <w:szCs w:val="18"/>
          <w:shd w:val="clear" w:color="auto" w:fill="ffffff"/>
          <w:rtl w:val="0"/>
        </w:rPr>
        <w:t> </w:t>
      </w:r>
      <w:r>
        <w:rPr>
          <w:rFonts w:ascii="Calibri" w:hAnsi="Calibri"/>
          <w:sz w:val="18"/>
          <w:szCs w:val="18"/>
          <w:shd w:val="clear" w:color="auto" w:fill="ffffff"/>
          <w:rtl w:val="0"/>
          <w:lang w:val="en-US"/>
        </w:rPr>
        <w:t xml:space="preserve">Jesus said, </w:t>
      </w:r>
      <w:r>
        <w:rPr>
          <w:rFonts w:ascii="Calibri" w:hAnsi="Calibri" w:hint="default"/>
          <w:sz w:val="18"/>
          <w:szCs w:val="18"/>
          <w:shd w:val="clear" w:color="auto" w:fill="ffffff"/>
          <w:rtl w:val="0"/>
        </w:rPr>
        <w:t>‘</w:t>
      </w:r>
      <w:r>
        <w:rPr>
          <w:rFonts w:ascii="Calibri" w:hAnsi="Calibri"/>
          <w:sz w:val="18"/>
          <w:szCs w:val="18"/>
          <w:shd w:val="clear" w:color="auto" w:fill="ffffff"/>
          <w:rtl w:val="0"/>
          <w:lang w:val="en-US"/>
        </w:rPr>
        <w:t xml:space="preserve">Do not hold on to me, for I have not yet ascended to the Father. Go instead to my brothers and tell them, </w:t>
      </w:r>
      <w:r>
        <w:rPr>
          <w:rFonts w:ascii="Calibri" w:hAnsi="Calibri" w:hint="default"/>
          <w:sz w:val="18"/>
          <w:szCs w:val="18"/>
          <w:shd w:val="clear" w:color="auto" w:fill="ffffff"/>
          <w:rtl w:val="0"/>
        </w:rPr>
        <w:t>“</w:t>
      </w:r>
      <w:r>
        <w:rPr>
          <w:rFonts w:ascii="Calibri" w:hAnsi="Calibri"/>
          <w:sz w:val="18"/>
          <w:szCs w:val="18"/>
          <w:shd w:val="clear" w:color="auto" w:fill="ffffff"/>
          <w:rtl w:val="0"/>
          <w:lang w:val="en-US"/>
        </w:rPr>
        <w:t>I am ascending to my Father and your Father, to my God and your God.</w:t>
      </w:r>
      <w:r>
        <w:rPr>
          <w:rFonts w:ascii="Calibri" w:hAnsi="Calibri" w:hint="default"/>
          <w:sz w:val="18"/>
          <w:szCs w:val="18"/>
          <w:shd w:val="clear" w:color="auto" w:fill="ffffff"/>
          <w:rtl w:val="0"/>
        </w:rPr>
        <w:t>”’</w:t>
      </w:r>
      <w:r>
        <w:rPr>
          <w:rFonts w:ascii="Calibri" w:hAnsi="Calibri"/>
          <w:sz w:val="18"/>
          <w:szCs w:val="18"/>
          <w:shd w:val="clear" w:color="auto" w:fill="ffffff"/>
          <w:rtl w:val="0"/>
          <w:lang w:val="en-US"/>
        </w:rPr>
        <w:t xml:space="preserve"> </w:t>
      </w:r>
      <w:r>
        <w:rPr>
          <w:rFonts w:ascii="Calibri" w:hAnsi="Calibri"/>
          <w:b w:val="1"/>
          <w:bCs w:val="1"/>
          <w:sz w:val="18"/>
          <w:szCs w:val="18"/>
          <w:shd w:val="clear" w:color="auto" w:fill="ffffff"/>
          <w:vertAlign w:val="subscript"/>
          <w:rtl w:val="0"/>
        </w:rPr>
        <w:t>18</w:t>
      </w:r>
      <w:r>
        <w:rPr>
          <w:rFonts w:ascii="Calibri" w:hAnsi="Calibri" w:hint="default"/>
          <w:b w:val="1"/>
          <w:bCs w:val="1"/>
          <w:sz w:val="18"/>
          <w:szCs w:val="18"/>
          <w:shd w:val="clear" w:color="auto" w:fill="ffffff"/>
          <w:rtl w:val="0"/>
        </w:rPr>
        <w:t> </w:t>
      </w:r>
      <w:r>
        <w:rPr>
          <w:rFonts w:ascii="Calibri" w:hAnsi="Calibri"/>
          <w:sz w:val="18"/>
          <w:szCs w:val="18"/>
          <w:shd w:val="clear" w:color="auto" w:fill="ffffff"/>
          <w:rtl w:val="0"/>
          <w:lang w:val="en-US"/>
        </w:rPr>
        <w:t xml:space="preserve">Mary Magdalene went to the disciples with the news: </w:t>
      </w:r>
      <w:r>
        <w:rPr>
          <w:rFonts w:ascii="Calibri" w:hAnsi="Calibri" w:hint="default"/>
          <w:sz w:val="18"/>
          <w:szCs w:val="18"/>
          <w:shd w:val="clear" w:color="auto" w:fill="ffffff"/>
          <w:rtl w:val="0"/>
        </w:rPr>
        <w:t>‘</w:t>
      </w:r>
      <w:r>
        <w:rPr>
          <w:rFonts w:ascii="Calibri" w:hAnsi="Calibri"/>
          <w:sz w:val="18"/>
          <w:szCs w:val="18"/>
          <w:shd w:val="clear" w:color="auto" w:fill="ffffff"/>
          <w:rtl w:val="0"/>
          <w:lang w:val="en-US"/>
        </w:rPr>
        <w:t>I have seen the Lord!</w:t>
      </w:r>
      <w:r>
        <w:rPr>
          <w:rFonts w:ascii="Calibri" w:hAnsi="Calibri" w:hint="default"/>
          <w:sz w:val="18"/>
          <w:szCs w:val="18"/>
          <w:shd w:val="clear" w:color="auto" w:fill="ffffff"/>
          <w:rtl w:val="0"/>
        </w:rPr>
        <w:t xml:space="preserve">’ </w:t>
      </w:r>
      <w:r>
        <w:rPr>
          <w:rFonts w:ascii="Calibri" w:hAnsi="Calibri"/>
          <w:sz w:val="18"/>
          <w:szCs w:val="18"/>
          <w:shd w:val="clear" w:color="auto" w:fill="ffffff"/>
          <w:rtl w:val="0"/>
          <w:lang w:val="en-US"/>
        </w:rPr>
        <w:t xml:space="preserve">And she told them that he had said these things to her. </w:t>
      </w:r>
    </w:p>
    <w:p>
      <w:pPr>
        <w:pStyle w:val="Normal.0"/>
        <w:rPr>
          <w:rFonts w:ascii="Calibri" w:cs="Calibri" w:hAnsi="Calibri" w:eastAsia="Calibri"/>
          <w:b w:val="1"/>
          <w:bCs w:val="1"/>
        </w:rPr>
      </w:pPr>
    </w:p>
    <w:p>
      <w:pPr>
        <w:pStyle w:val="Normal.0"/>
        <w:rPr>
          <w:rFonts w:ascii="Calibri" w:cs="Calibri" w:hAnsi="Calibri" w:eastAsia="Calibri"/>
        </w:rPr>
      </w:pPr>
      <w:r>
        <w:rPr>
          <w:rFonts w:ascii="Calibri" w:hAnsi="Calibri"/>
          <w:b w:val="1"/>
          <w:bCs w:val="1"/>
          <w:rtl w:val="0"/>
          <w:lang w:val="en-US"/>
        </w:rPr>
        <w:t>GETTING THE CONVERSATION STARTED</w:t>
      </w:r>
    </w:p>
    <w:p>
      <w:pPr>
        <w:pStyle w:val="Normal.0"/>
        <w:rPr>
          <w:rFonts w:ascii="Calibri" w:cs="Calibri" w:hAnsi="Calibri" w:eastAsia="Calibri"/>
        </w:rPr>
      </w:pPr>
      <w:r>
        <w:rPr>
          <w:rFonts w:ascii="Calibri" w:hAnsi="Calibri"/>
          <w:rtl w:val="0"/>
          <w:lang w:val="en-US"/>
        </w:rPr>
        <w:t>These questions can be used as ice-breakers in the beginning OR interwoven between the</w:t>
      </w:r>
    </w:p>
    <w:p>
      <w:pPr>
        <w:pStyle w:val="Normal.0"/>
        <w:rPr>
          <w:rFonts w:ascii="Calibri" w:cs="Calibri" w:hAnsi="Calibri" w:eastAsia="Calibri"/>
        </w:rPr>
      </w:pPr>
      <w:r>
        <w:rPr>
          <w:rFonts w:ascii="Calibri" w:hAnsi="Calibri"/>
          <w:rtl w:val="0"/>
          <w:lang w:val="en-US"/>
        </w:rPr>
        <w:t>questions below to draw the group into the discussion.</w:t>
      </w:r>
    </w:p>
    <w:p>
      <w:pPr>
        <w:pStyle w:val="Normal.0"/>
        <w:numPr>
          <w:ilvl w:val="0"/>
          <w:numId w:val="4"/>
        </w:numPr>
        <w:rPr>
          <w:rFonts w:ascii="Calibri" w:cs="Calibri" w:hAnsi="Calibri" w:eastAsia="Calibri"/>
        </w:rPr>
      </w:pPr>
      <w:r>
        <w:rPr>
          <w:rFonts w:ascii="Calibri" w:hAnsi="Calibri"/>
          <w:rtl w:val="0"/>
          <w:lang w:val="en-US"/>
        </w:rPr>
        <w:t>Do you think it matters what people believe, as long it makes them feel happy, or makes them behave better? Why?</w:t>
      </w:r>
    </w:p>
    <w:p>
      <w:pPr>
        <w:pStyle w:val="Normal.0"/>
        <w:numPr>
          <w:ilvl w:val="0"/>
          <w:numId w:val="4"/>
        </w:numPr>
      </w:pPr>
      <w:r>
        <w:rPr>
          <w:rFonts w:ascii="Calibri" w:hAnsi="Calibri"/>
          <w:rtl w:val="0"/>
          <w:lang w:val="en-US"/>
        </w:rPr>
        <w:t>Have you ever really explored the evidence behind the truth-claims of the Christian faith? Where would you start?</w:t>
      </w:r>
    </w:p>
    <w:p>
      <w:pPr>
        <w:pStyle w:val="Normal.0"/>
        <w:rPr>
          <w:rFonts w:ascii="Calibri" w:cs="Calibri" w:hAnsi="Calibri" w:eastAsia="Calibri"/>
        </w:rPr>
      </w:pPr>
    </w:p>
    <w:p>
      <w:pPr>
        <w:pStyle w:val="Normal.0"/>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line="276" w:lineRule="auto"/>
        <w:jc w:val="both"/>
        <w:outlineLvl w:val="0"/>
        <w:rPr>
          <w:rFonts w:ascii="Calibri" w:cs="Calibri" w:hAnsi="Calibri" w:eastAsia="Calibri"/>
          <w:b w:val="1"/>
          <w:bCs w:val="1"/>
          <w:caps w:val="1"/>
          <w:color w:val="ffffff"/>
          <w:spacing w:val="15"/>
          <w:sz w:val="22"/>
          <w:szCs w:val="22"/>
          <w:u w:color="ffffff"/>
        </w:rPr>
      </w:pPr>
      <w:r>
        <w:rPr>
          <w:rFonts w:ascii="Calibri" w:hAnsi="Calibri"/>
          <w:b w:val="1"/>
          <w:bCs w:val="1"/>
          <w:caps w:val="1"/>
          <w:color w:val="ffffff"/>
          <w:spacing w:val="15"/>
          <w:sz w:val="22"/>
          <w:szCs w:val="22"/>
          <w:u w:color="ffffff"/>
          <w:rtl w:val="0"/>
          <w:lang w:val="en-US"/>
        </w:rPr>
        <w:t>Questions for your group</w:t>
      </w:r>
    </w:p>
    <w:p>
      <w:pPr>
        <w:pStyle w:val="Normal.0"/>
        <w:rPr>
          <w:rFonts w:ascii="Calibri" w:cs="Calibri" w:hAnsi="Calibri" w:eastAsia="Calibri"/>
        </w:rPr>
      </w:pPr>
      <w:r>
        <w:rPr>
          <w:rFonts w:ascii="Calibri" w:hAnsi="Calibri"/>
          <w:rtl w:val="0"/>
          <w:lang w:val="en-US"/>
        </w:rPr>
        <w:t>As we look at this passage, describing the scene immediately after Jesus</w:t>
      </w:r>
      <w:r>
        <w:rPr>
          <w:rFonts w:ascii="Calibri" w:hAnsi="Calibri" w:hint="default"/>
          <w:rtl w:val="0"/>
          <w:lang w:val="en-US"/>
        </w:rPr>
        <w:t xml:space="preserve">’ </w:t>
      </w:r>
      <w:r>
        <w:rPr>
          <w:rFonts w:ascii="Calibri" w:hAnsi="Calibri"/>
          <w:rtl w:val="0"/>
          <w:lang w:val="en-US"/>
        </w:rPr>
        <w:t>resurrection, we</w:t>
      </w:r>
      <w:r>
        <w:rPr>
          <w:rFonts w:ascii="Calibri" w:hAnsi="Calibri" w:hint="default"/>
          <w:rtl w:val="0"/>
          <w:lang w:val="en-US"/>
        </w:rPr>
        <w:t>’</w:t>
      </w:r>
      <w:r>
        <w:rPr>
          <w:rFonts w:ascii="Calibri" w:hAnsi="Calibri"/>
          <w:rtl w:val="0"/>
          <w:lang w:val="en-US"/>
        </w:rPr>
        <w:t>ll be looking at the experiences of the disciples on that first Easter morning and asking what it tells us that is distinctive about the Christian understanding of faith in God.</w:t>
      </w:r>
    </w:p>
    <w:p>
      <w:pPr>
        <w:pStyle w:val="Normal.0"/>
        <w:rPr>
          <w:rFonts w:ascii="Calibri" w:cs="Calibri" w:hAnsi="Calibri" w:eastAsia="Calibri"/>
        </w:rPr>
      </w:pPr>
    </w:p>
    <w:p>
      <w:pPr>
        <w:pStyle w:val="Normal.0"/>
      </w:pPr>
      <w:r>
        <w:rPr>
          <w:rFonts w:ascii="Calibri" w:hAnsi="Calibri"/>
          <w:rtl w:val="0"/>
          <w:lang w:val="en-US"/>
        </w:rPr>
        <w:t>A. THE CHRISTIAN FAITH IS RATIONAL, COHERENT AND FOLLOWS THE EVIDENCE</w:t>
      </w:r>
    </w:p>
    <w:p>
      <w:pPr>
        <w:pStyle w:val="Normal.0"/>
        <w:numPr>
          <w:ilvl w:val="1"/>
          <w:numId w:val="4"/>
        </w:numPr>
        <w:bidi w:val="0"/>
        <w:ind w:right="0"/>
        <w:jc w:val="left"/>
        <w:rPr>
          <w:rFonts w:ascii="Calibri" w:cs="Calibri" w:hAnsi="Calibri" w:eastAsia="Calibri"/>
          <w:b w:val="1"/>
          <w:bCs w:val="1"/>
          <w:rtl w:val="0"/>
          <w:lang w:val="en-US"/>
        </w:rPr>
      </w:pPr>
      <w:r>
        <w:rPr>
          <w:rFonts w:ascii="Calibri" w:hAnsi="Calibri"/>
          <w:b w:val="1"/>
          <w:bCs w:val="1"/>
          <w:rtl w:val="0"/>
          <w:lang w:val="en-US"/>
        </w:rPr>
        <w:t xml:space="preserve">Read verse 8, where John describes his own experience. </w:t>
      </w:r>
      <w:r>
        <w:rPr>
          <w:rFonts w:ascii="Calibri" w:hAnsi="Calibri"/>
          <w:b w:val="1"/>
          <w:bCs w:val="1"/>
          <w:rtl w:val="0"/>
          <w:lang w:val="en-US"/>
        </w:rPr>
        <w:t xml:space="preserve">What </w:t>
      </w:r>
      <w:r>
        <w:rPr>
          <w:rFonts w:ascii="Calibri" w:hAnsi="Calibri"/>
          <w:b w:val="1"/>
          <w:bCs w:val="1"/>
          <w:rtl w:val="0"/>
          <w:lang w:val="en-US"/>
        </w:rPr>
        <w:t>was it that made John believe?</w:t>
      </w:r>
    </w:p>
    <w:p>
      <w:pPr>
        <w:pStyle w:val="Normal.0"/>
        <w:bidi w:val="0"/>
        <w:ind w:left="1286" w:right="0" w:firstLine="0"/>
        <w:jc w:val="left"/>
        <w:rPr>
          <w:rFonts w:ascii="Calibri" w:cs="Calibri" w:hAnsi="Calibri" w:eastAsia="Calibri"/>
          <w:rtl w:val="0"/>
        </w:rPr>
      </w:pPr>
      <w:r>
        <w:rPr>
          <w:rFonts w:ascii="Calibri" w:hAnsi="Calibri"/>
          <w:rtl w:val="0"/>
          <w:lang w:val="en-US"/>
        </w:rPr>
        <w:t>He saw. The evidence before his eyes led him to believe.</w:t>
      </w:r>
    </w:p>
    <w:p>
      <w:pPr>
        <w:pStyle w:val="Normal.0"/>
        <w:numPr>
          <w:ilvl w:val="1"/>
          <w:numId w:val="4"/>
        </w:numPr>
        <w:bidi w:val="0"/>
        <w:ind w:right="0"/>
        <w:jc w:val="left"/>
        <w:rPr>
          <w:rFonts w:ascii="Calibri" w:cs="Calibri" w:hAnsi="Calibri" w:eastAsia="Calibri"/>
          <w:b w:val="1"/>
          <w:bCs w:val="1"/>
          <w:rtl w:val="0"/>
          <w:lang w:val="en-US"/>
        </w:rPr>
      </w:pPr>
      <w:r>
        <w:rPr>
          <w:rFonts w:ascii="Calibri" w:hAnsi="Calibri"/>
          <w:b w:val="1"/>
          <w:bCs w:val="1"/>
          <w:rtl w:val="0"/>
          <w:lang w:val="en-US"/>
        </w:rPr>
        <w:t>Read verses 10-16, which describe Mary</w:t>
      </w:r>
      <w:r>
        <w:rPr>
          <w:rFonts w:ascii="Calibri" w:hAnsi="Calibri" w:hint="default"/>
          <w:b w:val="1"/>
          <w:bCs w:val="1"/>
          <w:rtl w:val="0"/>
          <w:lang w:val="en-US"/>
        </w:rPr>
        <w:t>’</w:t>
      </w:r>
      <w:r>
        <w:rPr>
          <w:rFonts w:ascii="Calibri" w:hAnsi="Calibri"/>
          <w:b w:val="1"/>
          <w:bCs w:val="1"/>
          <w:rtl w:val="0"/>
          <w:lang w:val="en-US"/>
        </w:rPr>
        <w:t>s experience. What was it that led her to believe?</w:t>
      </w:r>
    </w:p>
    <w:p>
      <w:pPr>
        <w:pStyle w:val="Normal.0"/>
        <w:bidi w:val="0"/>
        <w:ind w:left="1210" w:right="0" w:firstLine="0"/>
        <w:jc w:val="left"/>
        <w:rPr>
          <w:rFonts w:ascii="Calibri" w:cs="Calibri" w:hAnsi="Calibri" w:eastAsia="Calibri"/>
          <w:b w:val="1"/>
          <w:bCs w:val="1"/>
          <w:rtl w:val="0"/>
        </w:rPr>
      </w:pPr>
      <w:r>
        <w:rPr>
          <w:rFonts w:ascii="Calibri" w:hAnsi="Calibri"/>
          <w:b w:val="0"/>
          <w:bCs w:val="0"/>
          <w:rtl w:val="0"/>
          <w:lang w:val="en-US"/>
        </w:rPr>
        <w:t>Jesus came to her in the midst of her loss and confusion, and called her by name in the way that he had done countless times before. The evidence of her eyes and ears and her personal experience led her to believe.</w:t>
      </w:r>
    </w:p>
    <w:p>
      <w:pPr>
        <w:pStyle w:val="Normal.0"/>
        <w:numPr>
          <w:ilvl w:val="1"/>
          <w:numId w:val="4"/>
        </w:numPr>
        <w:bidi w:val="0"/>
        <w:ind w:right="0"/>
        <w:jc w:val="left"/>
        <w:rPr>
          <w:rFonts w:ascii="Calibri" w:cs="Calibri" w:hAnsi="Calibri" w:eastAsia="Calibri"/>
          <w:b w:val="1"/>
          <w:bCs w:val="1"/>
          <w:rtl w:val="0"/>
          <w:lang w:val="en-US"/>
        </w:rPr>
      </w:pPr>
      <w:r>
        <w:rPr>
          <w:rFonts w:ascii="Calibri" w:hAnsi="Calibri"/>
          <w:b w:val="1"/>
          <w:bCs w:val="1"/>
          <w:rtl w:val="0"/>
          <w:lang w:val="en-US"/>
        </w:rPr>
        <w:t>Now read verses 6-7 and consider Simon Peter</w:t>
      </w:r>
      <w:r>
        <w:rPr>
          <w:rFonts w:ascii="Calibri" w:hAnsi="Calibri" w:hint="default"/>
          <w:b w:val="1"/>
          <w:bCs w:val="1"/>
          <w:rtl w:val="0"/>
          <w:lang w:val="en-US"/>
        </w:rPr>
        <w:t>’</w:t>
      </w:r>
      <w:r>
        <w:rPr>
          <w:rFonts w:ascii="Calibri" w:hAnsi="Calibri"/>
          <w:b w:val="1"/>
          <w:bCs w:val="1"/>
          <w:rtl w:val="0"/>
          <w:lang w:val="en-US"/>
        </w:rPr>
        <w:t>s experience. What was his reaction?</w:t>
      </w:r>
    </w:p>
    <w:p>
      <w:pPr>
        <w:pStyle w:val="Normal.0"/>
        <w:ind w:left="1210" w:firstLine="0"/>
        <w:rPr>
          <w:rFonts w:ascii="Calibri" w:cs="Calibri" w:hAnsi="Calibri" w:eastAsia="Calibri"/>
        </w:rPr>
      </w:pPr>
      <w:r>
        <w:rPr>
          <w:rFonts w:ascii="Calibri" w:hAnsi="Calibri"/>
          <w:rtl w:val="0"/>
          <w:lang w:val="en-US"/>
        </w:rPr>
        <w:t>[</w:t>
      </w:r>
      <w:r>
        <w:rPr>
          <w:rFonts w:ascii="Calibri" w:hAnsi="Calibri"/>
          <w:rtl w:val="0"/>
          <w:lang w:val="en-US"/>
        </w:rPr>
        <w:t xml:space="preserve">when v6 is translated as </w:t>
      </w:r>
      <w:r>
        <w:rPr>
          <w:rFonts w:ascii="Calibri" w:hAnsi="Calibri" w:hint="default"/>
          <w:rtl w:val="0"/>
          <w:lang w:val="en-US"/>
        </w:rPr>
        <w:t>‘</w:t>
      </w:r>
      <w:r>
        <w:rPr>
          <w:rFonts w:ascii="Calibri" w:hAnsi="Calibri"/>
          <w:rtl w:val="0"/>
          <w:lang w:val="en-US"/>
        </w:rPr>
        <w:t>he saw</w:t>
      </w:r>
      <w:r>
        <w:rPr>
          <w:rFonts w:ascii="Calibri" w:hAnsi="Calibri" w:hint="default"/>
          <w:rtl w:val="0"/>
          <w:lang w:val="en-US"/>
        </w:rPr>
        <w:t>’</w:t>
      </w:r>
      <w:r>
        <w:rPr>
          <w:rFonts w:ascii="Calibri" w:hAnsi="Calibri"/>
          <w:rtl w:val="0"/>
          <w:lang w:val="en-US"/>
        </w:rPr>
        <w:t xml:space="preserve">, the Greek word is actually </w:t>
      </w:r>
      <w:r>
        <w:rPr>
          <w:rFonts w:ascii="Calibri" w:hAnsi="Calibri"/>
          <w:i w:val="1"/>
          <w:iCs w:val="1"/>
          <w:rtl w:val="0"/>
          <w:lang w:val="en-US"/>
        </w:rPr>
        <w:t xml:space="preserve">theorei, </w:t>
      </w:r>
      <w:r>
        <w:rPr>
          <w:rFonts w:ascii="Calibri" w:hAnsi="Calibri"/>
          <w:rtl w:val="0"/>
          <w:lang w:val="en-US"/>
        </w:rPr>
        <w:t>from which our word theorise comes, implying that he saw, weighed, and carefully considered what was before him]</w:t>
      </w:r>
    </w:p>
    <w:p>
      <w:pPr>
        <w:pStyle w:val="Normal.0"/>
        <w:ind w:left="1210" w:firstLine="0"/>
        <w:rPr>
          <w:rFonts w:ascii="Calibri" w:cs="Calibri" w:hAnsi="Calibri" w:eastAsia="Calibri"/>
        </w:rPr>
      </w:pPr>
    </w:p>
    <w:p>
      <w:pPr>
        <w:pStyle w:val="Normal.0"/>
        <w:numPr>
          <w:ilvl w:val="1"/>
          <w:numId w:val="6"/>
        </w:numPr>
        <w:bidi w:val="0"/>
        <w:ind w:right="0"/>
        <w:jc w:val="left"/>
        <w:rPr>
          <w:rFonts w:ascii="Calibri" w:cs="Calibri" w:hAnsi="Calibri" w:eastAsia="Calibri"/>
          <w:b w:val="1"/>
          <w:bCs w:val="1"/>
          <w:rtl w:val="0"/>
          <w:lang w:val="en-US"/>
        </w:rPr>
      </w:pPr>
      <w:r>
        <w:rPr>
          <w:rFonts w:ascii="Calibri" w:hAnsi="Calibri"/>
          <w:b w:val="1"/>
          <w:bCs w:val="1"/>
          <w:rtl w:val="0"/>
          <w:lang w:val="en-US"/>
        </w:rPr>
        <w:t>Taking all of these accounts together, what was the basis of the first disciples</w:t>
      </w:r>
      <w:r>
        <w:rPr>
          <w:rFonts w:ascii="Calibri" w:hAnsi="Calibri" w:hint="default"/>
          <w:b w:val="1"/>
          <w:bCs w:val="1"/>
          <w:rtl w:val="0"/>
          <w:lang w:val="en-US"/>
        </w:rPr>
        <w:t xml:space="preserve">’ </w:t>
      </w:r>
      <w:r>
        <w:rPr>
          <w:rFonts w:ascii="Calibri" w:hAnsi="Calibri"/>
          <w:b w:val="1"/>
          <w:bCs w:val="1"/>
          <w:rtl w:val="0"/>
          <w:lang w:val="en-US"/>
        </w:rPr>
        <w:t>belief?</w:t>
      </w:r>
    </w:p>
    <w:p>
      <w:pPr>
        <w:pStyle w:val="Normal.0"/>
        <w:bidi w:val="0"/>
        <w:ind w:left="0" w:right="0" w:firstLine="0"/>
        <w:jc w:val="left"/>
        <w:rPr>
          <w:rFonts w:ascii="Calibri" w:cs="Calibri" w:hAnsi="Calibri" w:eastAsia="Calibri"/>
          <w:b w:val="1"/>
          <w:bCs w:val="1"/>
          <w:rtl w:val="0"/>
        </w:rPr>
      </w:pPr>
    </w:p>
    <w:p>
      <w:pPr>
        <w:pStyle w:val="Normal.0"/>
        <w:numPr>
          <w:ilvl w:val="1"/>
          <w:numId w:val="6"/>
        </w:numPr>
        <w:bidi w:val="0"/>
        <w:ind w:right="0"/>
        <w:jc w:val="left"/>
        <w:rPr>
          <w:rFonts w:ascii="Calibri" w:cs="Calibri" w:hAnsi="Calibri" w:eastAsia="Calibri"/>
          <w:b w:val="1"/>
          <w:bCs w:val="1"/>
          <w:rtl w:val="0"/>
          <w:lang w:val="en-US"/>
        </w:rPr>
      </w:pPr>
      <w:r>
        <w:rPr>
          <w:rFonts w:ascii="Calibri" w:hAnsi="Calibri"/>
          <w:b w:val="1"/>
          <w:bCs w:val="1"/>
          <w:rtl w:val="0"/>
          <w:lang w:val="en-US"/>
        </w:rPr>
        <w:t>The Christian faith is, and has always been an evidence-based faith, and utterly rational. What evidence does our faith draw upon?</w:t>
      </w:r>
    </w:p>
    <w:p>
      <w:pPr>
        <w:pStyle w:val="Normal.0"/>
        <w:ind w:left="1210" w:firstLine="0"/>
        <w:rPr>
          <w:rFonts w:ascii="Calibri" w:cs="Calibri" w:hAnsi="Calibri" w:eastAsia="Calibri"/>
        </w:rPr>
      </w:pPr>
      <w:r>
        <w:rPr>
          <w:rFonts w:ascii="Calibri" w:hAnsi="Calibri"/>
          <w:rtl w:val="0"/>
          <w:lang w:val="en-US"/>
        </w:rPr>
        <w:t>[</w:t>
      </w:r>
      <w:r>
        <w:rPr>
          <w:rFonts w:ascii="Calibri" w:hAnsi="Calibri"/>
          <w:rtl w:val="0"/>
          <w:lang w:val="en-US"/>
        </w:rPr>
        <w:t>Lead your group into a discussion regarding the physical, relational and spiritual evidence of Scripture, eye-witness testimony and personal experience - encourage people to consider any personal accounts of miracles that they have witnessed, which - like the miracle of the resurrection - have made them stop and take more seriously the claims of Scripture]</w:t>
      </w:r>
    </w:p>
    <w:p>
      <w:pPr>
        <w:pStyle w:val="Normal.0"/>
        <w:ind w:left="1210" w:firstLine="0"/>
        <w:rPr>
          <w:rFonts w:ascii="Calibri" w:cs="Calibri" w:hAnsi="Calibri" w:eastAsia="Calibri"/>
        </w:rPr>
      </w:pPr>
    </w:p>
    <w:p>
      <w:pPr>
        <w:pStyle w:val="Normal.0"/>
        <w:numPr>
          <w:ilvl w:val="1"/>
          <w:numId w:val="6"/>
        </w:numPr>
        <w:bidi w:val="0"/>
        <w:ind w:right="0"/>
        <w:jc w:val="left"/>
        <w:rPr>
          <w:rFonts w:ascii="Calibri" w:cs="Calibri" w:hAnsi="Calibri" w:eastAsia="Calibri"/>
          <w:b w:val="1"/>
          <w:bCs w:val="1"/>
          <w:rtl w:val="0"/>
          <w:lang w:val="en-US"/>
        </w:rPr>
      </w:pPr>
      <w:r>
        <w:rPr>
          <w:rFonts w:ascii="Calibri" w:hAnsi="Calibri"/>
          <w:b w:val="1"/>
          <w:bCs w:val="1"/>
          <w:rtl w:val="0"/>
          <w:lang w:val="en-US"/>
        </w:rPr>
        <w:t>Read verse 9. Did the disciples understand everything before they believed? Does that make them intellectually suspect, or is it reasonable to believe, even while seeking understanding?</w:t>
      </w:r>
    </w:p>
    <w:p>
      <w:pPr>
        <w:pStyle w:val="Normal.0"/>
        <w:ind w:left="1210" w:firstLine="0"/>
        <w:rPr>
          <w:rFonts w:ascii="Calibri" w:cs="Calibri" w:hAnsi="Calibri" w:eastAsia="Calibri"/>
        </w:rPr>
      </w:pPr>
      <w:r>
        <w:rPr>
          <w:rFonts w:ascii="Calibri" w:hAnsi="Calibri"/>
          <w:rtl w:val="0"/>
          <w:lang w:val="en-US"/>
        </w:rPr>
        <w:t>[</w:t>
      </w:r>
      <w:r>
        <w:rPr>
          <w:rFonts w:ascii="Calibri" w:hAnsi="Calibri"/>
          <w:rtl w:val="0"/>
          <w:lang w:val="en-US"/>
        </w:rPr>
        <w:t>Lead your group into a discussion regarding other things in the world around us that we take on trust, or are happy to believe, despite our lack of a full understadning</w:t>
      </w:r>
      <w:r>
        <w:rPr>
          <w:rFonts w:ascii="Calibri" w:hAnsi="Calibri" w:hint="default"/>
          <w:rtl w:val="0"/>
          <w:lang w:val="en-US"/>
        </w:rPr>
        <w:t xml:space="preserve">… </w:t>
      </w:r>
      <w:r>
        <w:rPr>
          <w:rFonts w:ascii="Calibri" w:hAnsi="Calibri"/>
          <w:rtl w:val="0"/>
          <w:lang w:val="en-US"/>
        </w:rPr>
        <w:t>e.g. conscience, energy]</w:t>
      </w:r>
    </w:p>
    <w:p>
      <w:pPr>
        <w:pStyle w:val="Normal.0"/>
        <w:ind w:left="1210" w:firstLine="0"/>
        <w:rPr>
          <w:rFonts w:ascii="Calibri" w:cs="Calibri" w:hAnsi="Calibri" w:eastAsia="Calibri"/>
        </w:rPr>
      </w:pPr>
    </w:p>
    <w:p>
      <w:pPr>
        <w:pStyle w:val="Normal.0"/>
        <w:numPr>
          <w:ilvl w:val="1"/>
          <w:numId w:val="6"/>
        </w:numPr>
        <w:bidi w:val="0"/>
        <w:ind w:right="0"/>
        <w:jc w:val="left"/>
        <w:rPr>
          <w:rFonts w:ascii="Calibri" w:cs="Calibri" w:hAnsi="Calibri" w:eastAsia="Calibri"/>
          <w:b w:val="1"/>
          <w:bCs w:val="1"/>
          <w:u w:val="single"/>
          <w:rtl w:val="0"/>
          <w:lang w:val="en-US"/>
        </w:rPr>
      </w:pPr>
      <w:r>
        <w:rPr>
          <w:rFonts w:ascii="Calibri" w:hAnsi="Calibri"/>
          <w:b w:val="1"/>
          <w:bCs w:val="1"/>
          <w:rtl w:val="0"/>
          <w:lang w:val="en-US"/>
        </w:rPr>
        <w:t xml:space="preserve">What was it that led them to understand that Jesus </w:t>
      </w:r>
      <w:r>
        <w:rPr>
          <w:rFonts w:ascii="Calibri" w:hAnsi="Calibri"/>
          <w:b w:val="1"/>
          <w:bCs w:val="1"/>
          <w:u w:val="single"/>
          <w:rtl w:val="0"/>
          <w:lang w:val="en-US"/>
        </w:rPr>
        <w:t>had to rise? What can we learn from them if we want to understand our faith better?</w:t>
      </w:r>
    </w:p>
    <w:p>
      <w:pPr>
        <w:pStyle w:val="Normal.0"/>
        <w:ind w:left="1210" w:firstLine="0"/>
        <w:rPr>
          <w:rFonts w:ascii="Calibri" w:cs="Calibri" w:hAnsi="Calibri" w:eastAsia="Calibri"/>
        </w:rPr>
      </w:pPr>
      <w:r>
        <w:rPr>
          <w:rFonts w:ascii="Calibri" w:hAnsi="Calibri"/>
          <w:rtl w:val="0"/>
          <w:lang w:val="en-US"/>
        </w:rPr>
        <w:t>Their understanding came from a deep consideration of Jesus</w:t>
      </w:r>
      <w:r>
        <w:rPr>
          <w:rFonts w:ascii="Calibri" w:hAnsi="Calibri" w:hint="default"/>
          <w:rtl w:val="0"/>
          <w:lang w:val="en-US"/>
        </w:rPr>
        <w:t xml:space="preserve">’ </w:t>
      </w:r>
      <w:r>
        <w:rPr>
          <w:rFonts w:ascii="Calibri" w:hAnsi="Calibri"/>
          <w:rtl w:val="0"/>
          <w:lang w:val="en-US"/>
        </w:rPr>
        <w:t>teaching and the evidence of Scripture and God</w:t>
      </w:r>
      <w:r>
        <w:rPr>
          <w:rFonts w:ascii="Calibri" w:hAnsi="Calibri" w:hint="default"/>
          <w:rtl w:val="0"/>
          <w:lang w:val="en-US"/>
        </w:rPr>
        <w:t>’</w:t>
      </w:r>
      <w:r>
        <w:rPr>
          <w:rFonts w:ascii="Calibri" w:hAnsi="Calibri"/>
          <w:rtl w:val="0"/>
          <w:lang w:val="en-US"/>
        </w:rPr>
        <w:t>s self-revelation through the prophets. It is the same for us!</w:t>
      </w:r>
    </w:p>
    <w:p>
      <w:pPr>
        <w:pStyle w:val="Normal.0"/>
        <w:ind w:left="1210" w:firstLine="0"/>
        <w:rPr>
          <w:rFonts w:ascii="Calibri" w:cs="Calibri" w:hAnsi="Calibri" w:eastAsia="Calibri"/>
        </w:rPr>
      </w:pPr>
    </w:p>
    <w:p>
      <w:pPr>
        <w:pStyle w:val="Normal.0"/>
        <w:rPr>
          <w:rFonts w:ascii="Calibri" w:cs="Calibri" w:hAnsi="Calibri" w:eastAsia="Calibri"/>
        </w:rPr>
      </w:pPr>
      <w:r>
        <w:rPr>
          <w:rFonts w:ascii="Calibri" w:hAnsi="Calibri"/>
          <w:rtl w:val="0"/>
          <w:lang w:val="en-US"/>
        </w:rPr>
        <w:t>B. THE CHRISTIAN FAITH IS A GIFT FROM GOD</w:t>
      </w:r>
    </w:p>
    <w:p>
      <w:pPr>
        <w:pStyle w:val="Default"/>
        <w:rPr>
          <w:rFonts w:ascii="Calibri" w:cs="Calibri" w:hAnsi="Calibri" w:eastAsia="Calibri"/>
          <w:sz w:val="20"/>
          <w:szCs w:val="20"/>
          <w:u w:color="0432ff"/>
          <w:lang w:val="en-US"/>
        </w:rPr>
      </w:pPr>
      <w:r>
        <w:rPr>
          <w:rFonts w:ascii="Calibri" w:hAnsi="Calibri"/>
          <w:sz w:val="20"/>
          <w:szCs w:val="20"/>
          <w:u w:color="0432ff"/>
          <w:rtl w:val="0"/>
          <w:lang w:val="en-US"/>
        </w:rPr>
        <w:t>Everything about it stands up to rational scrutiny,</w:t>
      </w:r>
      <w:r>
        <w:rPr>
          <w:rFonts w:ascii="Calibri" w:hAnsi="Calibri"/>
          <w:sz w:val="20"/>
          <w:szCs w:val="20"/>
          <w:u w:color="0432ff"/>
          <w:rtl w:val="0"/>
          <w:lang w:val="en-US"/>
        </w:rPr>
        <w:t xml:space="preserve"> </w:t>
      </w:r>
      <w:r>
        <w:rPr>
          <w:rFonts w:ascii="Calibri" w:hAnsi="Calibri"/>
          <w:sz w:val="20"/>
          <w:szCs w:val="20"/>
          <w:u w:color="0432ff"/>
          <w:rtl w:val="0"/>
          <w:lang w:val="en-US"/>
        </w:rPr>
        <w:t>but rational scrutiny alone won</w:t>
      </w:r>
      <w:r>
        <w:rPr>
          <w:rFonts w:ascii="Calibri" w:hAnsi="Calibri" w:hint="default"/>
          <w:sz w:val="20"/>
          <w:szCs w:val="20"/>
          <w:u w:color="0432ff"/>
          <w:rtl w:val="0"/>
          <w:lang w:val="en-US"/>
        </w:rPr>
        <w:t>’</w:t>
      </w:r>
      <w:r>
        <w:rPr>
          <w:rFonts w:ascii="Calibri" w:hAnsi="Calibri"/>
          <w:sz w:val="20"/>
          <w:szCs w:val="20"/>
          <w:u w:color="0432ff"/>
          <w:rtl w:val="0"/>
          <w:lang w:val="en-US"/>
        </w:rPr>
        <w:t>t get us there.</w:t>
      </w:r>
    </w:p>
    <w:p>
      <w:pPr>
        <w:pStyle w:val="Default"/>
        <w:ind w:left="414" w:firstLine="0"/>
        <w:rPr>
          <w:rFonts w:ascii="Calibri" w:cs="Calibri" w:hAnsi="Calibri" w:eastAsia="Calibri"/>
          <w:sz w:val="20"/>
          <w:szCs w:val="20"/>
          <w:u w:color="0432ff"/>
          <w:lang w:val="en-US"/>
        </w:rPr>
      </w:pPr>
    </w:p>
    <w:p>
      <w:pPr>
        <w:pStyle w:val="Default"/>
        <w:numPr>
          <w:ilvl w:val="0"/>
          <w:numId w:val="7"/>
        </w:numPr>
        <w:rPr>
          <w:rFonts w:ascii="Calibri" w:cs="Calibri" w:hAnsi="Calibri" w:eastAsia="Calibri"/>
          <w:b w:val="1"/>
          <w:bCs w:val="1"/>
          <w:sz w:val="20"/>
          <w:szCs w:val="20"/>
          <w:u w:color="0432ff"/>
          <w:lang w:val="en-US"/>
        </w:rPr>
      </w:pPr>
      <w:r>
        <w:rPr>
          <w:rFonts w:ascii="Calibri" w:hAnsi="Calibri"/>
          <w:b w:val="1"/>
          <w:bCs w:val="1"/>
          <w:sz w:val="20"/>
          <w:szCs w:val="20"/>
          <w:u w:color="0432ff"/>
          <w:rtl w:val="0"/>
          <w:lang w:val="en-US"/>
        </w:rPr>
        <w:t>How many times had Jesus told his disciples that the Son of Man must die and on the third day be raised?</w:t>
      </w:r>
    </w:p>
    <w:p>
      <w:pPr>
        <w:pStyle w:val="Default"/>
        <w:numPr>
          <w:ilvl w:val="0"/>
          <w:numId w:val="7"/>
        </w:numPr>
        <w:rPr>
          <w:rFonts w:ascii="Calibri" w:cs="Calibri" w:hAnsi="Calibri" w:eastAsia="Calibri"/>
          <w:b w:val="1"/>
          <w:bCs w:val="1"/>
          <w:sz w:val="20"/>
          <w:szCs w:val="20"/>
          <w:u w:color="0432ff"/>
          <w:lang w:val="en-US"/>
        </w:rPr>
      </w:pPr>
      <w:r>
        <w:rPr>
          <w:rFonts w:ascii="Calibri" w:hAnsi="Calibri"/>
          <w:b w:val="1"/>
          <w:bCs w:val="1"/>
          <w:sz w:val="20"/>
          <w:szCs w:val="20"/>
          <w:u w:color="0432ff"/>
          <w:rtl w:val="0"/>
          <w:lang w:val="en-US"/>
        </w:rPr>
        <w:t>Did they believe him? Were they expecting it?</w:t>
      </w:r>
    </w:p>
    <w:p>
      <w:pPr>
        <w:pStyle w:val="Default"/>
        <w:ind w:left="1133" w:firstLine="0"/>
        <w:rPr>
          <w:rFonts w:ascii="Calibri" w:cs="Calibri" w:hAnsi="Calibri" w:eastAsia="Calibri"/>
          <w:sz w:val="20"/>
          <w:szCs w:val="20"/>
          <w:u w:color="0432ff"/>
          <w:lang w:val="en-US"/>
        </w:rPr>
      </w:pPr>
      <w:r>
        <w:rPr>
          <w:rFonts w:ascii="Calibri" w:hAnsi="Calibri"/>
          <w:sz w:val="20"/>
          <w:szCs w:val="20"/>
          <w:u w:color="0432ff"/>
          <w:rtl w:val="0"/>
          <w:lang w:val="en-US"/>
        </w:rPr>
        <w:t>It was well enough known that even the Romans wanted to prevent his disciples from claiming that he had risen by placing a guard on the tomb.</w:t>
      </w:r>
      <w:r>
        <w:rPr>
          <w:rFonts w:ascii="Calibri" w:hAnsi="Calibri"/>
          <w:sz w:val="20"/>
          <w:szCs w:val="20"/>
          <w:u w:color="0432ff"/>
          <w:rtl w:val="0"/>
          <w:lang w:val="en-US"/>
        </w:rPr>
        <w:t xml:space="preserve"> </w:t>
      </w:r>
      <w:r>
        <w:rPr>
          <w:rFonts w:ascii="Calibri" w:hAnsi="Calibri"/>
          <w:sz w:val="20"/>
          <w:szCs w:val="20"/>
          <w:u w:color="0432ff"/>
          <w:rtl w:val="0"/>
          <w:lang w:val="en-US"/>
        </w:rPr>
        <w:t>His disciples knew what Jesus had said, and yet at first, not one of them believed, or even anticipated that it could really happen until God opened their eyes were opened.</w:t>
      </w:r>
      <w:r>
        <w:rPr>
          <w:rFonts w:ascii="Calibri" w:hAnsi="Calibri"/>
          <w:sz w:val="20"/>
          <w:szCs w:val="20"/>
          <w:u w:color="0432ff"/>
          <w:rtl w:val="0"/>
          <w:lang w:val="en-US"/>
        </w:rPr>
        <w:t xml:space="preserve"> </w:t>
      </w:r>
      <w:r>
        <w:rPr>
          <w:rFonts w:ascii="Calibri" w:hAnsi="Calibri"/>
          <w:sz w:val="20"/>
          <w:szCs w:val="20"/>
          <w:u w:color="0432ff"/>
          <w:rtl w:val="0"/>
          <w:lang w:val="en-US"/>
        </w:rPr>
        <w:t>Ultimately, however much the they knew about it</w:t>
      </w:r>
      <w:r>
        <w:rPr>
          <w:rFonts w:ascii="Calibri" w:hAnsi="Calibri"/>
          <w:sz w:val="20"/>
          <w:szCs w:val="20"/>
          <w:u w:color="0432ff"/>
          <w:rtl w:val="0"/>
          <w:lang w:val="en-US"/>
        </w:rPr>
        <w:t xml:space="preserve"> </w:t>
      </w:r>
      <w:r>
        <w:rPr>
          <w:rFonts w:ascii="Calibri" w:hAnsi="Calibri"/>
          <w:sz w:val="20"/>
          <w:szCs w:val="20"/>
          <w:u w:color="0432ff"/>
          <w:rtl w:val="0"/>
          <w:lang w:val="en-US"/>
        </w:rPr>
        <w:t>and should perhaps have anticipated it,</w:t>
      </w:r>
      <w:r>
        <w:rPr>
          <w:rFonts w:ascii="Calibri" w:hAnsi="Calibri"/>
          <w:sz w:val="20"/>
          <w:szCs w:val="20"/>
          <w:u w:color="0432ff"/>
          <w:rtl w:val="0"/>
          <w:lang w:val="en-US"/>
        </w:rPr>
        <w:t xml:space="preserve"> </w:t>
      </w:r>
      <w:r>
        <w:rPr>
          <w:rFonts w:ascii="Calibri" w:hAnsi="Calibri"/>
          <w:sz w:val="20"/>
          <w:szCs w:val="20"/>
          <w:u w:color="0432ff"/>
          <w:rtl w:val="0"/>
          <w:lang w:val="en-US"/>
        </w:rPr>
        <w:t>their belief only came when God chose the moment to give it to them.</w:t>
      </w:r>
    </w:p>
    <w:p>
      <w:pPr>
        <w:pStyle w:val="Default"/>
        <w:spacing w:line="288" w:lineRule="auto"/>
        <w:rPr>
          <w:lang w:val="en-US"/>
        </w:rPr>
      </w:pPr>
    </w:p>
    <w:p>
      <w:pPr>
        <w:pStyle w:val="Default"/>
        <w:ind w:left="130" w:firstLine="0"/>
        <w:rPr>
          <w:rFonts w:ascii="Calibri" w:cs="Calibri" w:hAnsi="Calibri" w:eastAsia="Calibri"/>
          <w:b w:val="1"/>
          <w:bCs w:val="1"/>
          <w:sz w:val="20"/>
          <w:szCs w:val="20"/>
          <w:u w:color="ff2600"/>
          <w:lang w:val="en-US"/>
        </w:rPr>
      </w:pPr>
    </w:p>
    <w:p>
      <w:pPr>
        <w:pStyle w:val="Default"/>
        <w:ind w:left="130" w:firstLine="0"/>
        <w:rPr>
          <w:rFonts w:ascii="Calibri" w:cs="Calibri" w:hAnsi="Calibri" w:eastAsia="Calibri"/>
          <w:sz w:val="20"/>
          <w:szCs w:val="20"/>
          <w:u w:color="ff2600"/>
        </w:rPr>
      </w:pPr>
      <w:r>
        <w:rPr>
          <w:rFonts w:ascii="Calibri" w:hAnsi="Calibri"/>
          <w:b w:val="1"/>
          <w:bCs w:val="1"/>
          <w:sz w:val="20"/>
          <w:szCs w:val="20"/>
          <w:u w:color="ff2600"/>
          <w:rtl w:val="0"/>
          <w:lang w:val="en-US"/>
        </w:rPr>
        <w:t>Application:</w:t>
      </w:r>
    </w:p>
    <w:p>
      <w:pPr>
        <w:pStyle w:val="Default"/>
        <w:numPr>
          <w:ilvl w:val="1"/>
          <w:numId w:val="8"/>
        </w:numPr>
        <w:bidi w:val="0"/>
        <w:ind w:right="0"/>
        <w:jc w:val="left"/>
        <w:rPr>
          <w:rFonts w:ascii="Calibri" w:cs="Calibri" w:hAnsi="Calibri" w:eastAsia="Calibri"/>
          <w:b w:val="1"/>
          <w:bCs w:val="1"/>
          <w:sz w:val="20"/>
          <w:szCs w:val="20"/>
          <w:u w:color="0432ff"/>
          <w:rtl w:val="0"/>
          <w:lang w:val="en-US"/>
        </w:rPr>
      </w:pPr>
      <w:r>
        <w:rPr>
          <w:rFonts w:ascii="Calibri" w:hAnsi="Calibri"/>
          <w:b w:val="1"/>
          <w:bCs w:val="1"/>
          <w:sz w:val="20"/>
          <w:szCs w:val="20"/>
          <w:u w:color="ff2600"/>
          <w:rtl w:val="0"/>
          <w:lang w:val="en-US"/>
        </w:rPr>
        <w:t xml:space="preserve">If even our own faith is a miracle - a gift from God - remember that </w:t>
      </w:r>
      <w:r>
        <w:rPr>
          <w:rFonts w:ascii="Calibri" w:hAnsi="Calibri"/>
          <w:b w:val="1"/>
          <w:bCs w:val="1"/>
          <w:sz w:val="20"/>
          <w:szCs w:val="20"/>
          <w:u w:color="0432ff"/>
          <w:rtl w:val="0"/>
          <w:lang w:val="en-US"/>
        </w:rPr>
        <w:t>there is not a single person</w:t>
      </w:r>
      <w:r>
        <w:rPr>
          <w:rFonts w:ascii="Calibri" w:hAnsi="Calibri"/>
          <w:b w:val="1"/>
          <w:bCs w:val="1"/>
          <w:sz w:val="20"/>
          <w:szCs w:val="20"/>
          <w:u w:color="0432ff"/>
          <w:rtl w:val="0"/>
          <w:lang w:val="en-US"/>
        </w:rPr>
        <w:t xml:space="preserve"> (</w:t>
      </w:r>
      <w:r>
        <w:rPr>
          <w:rFonts w:ascii="Calibri" w:hAnsi="Calibri"/>
          <w:b w:val="1"/>
          <w:bCs w:val="1"/>
          <w:sz w:val="20"/>
          <w:szCs w:val="20"/>
          <w:u w:color="0432ff"/>
          <w:rtl w:val="0"/>
          <w:lang w:val="en-US"/>
        </w:rPr>
        <w:t>however far gone you think that they are,</w:t>
      </w:r>
      <w:r>
        <w:rPr>
          <w:rFonts w:ascii="Calibri" w:hAnsi="Calibri"/>
          <w:b w:val="1"/>
          <w:bCs w:val="1"/>
          <w:sz w:val="20"/>
          <w:szCs w:val="20"/>
          <w:u w:color="0432ff"/>
          <w:rtl w:val="0"/>
          <w:lang w:val="en-US"/>
        </w:rPr>
        <w:t xml:space="preserve"> </w:t>
      </w:r>
      <w:r>
        <w:rPr>
          <w:rFonts w:ascii="Calibri" w:hAnsi="Calibri"/>
          <w:b w:val="1"/>
          <w:bCs w:val="1"/>
          <w:sz w:val="20"/>
          <w:szCs w:val="20"/>
          <w:u w:color="0432ff"/>
          <w:rtl w:val="0"/>
          <w:lang w:val="en-US"/>
        </w:rPr>
        <w:t>however enslaved to bad habits, or broken, or downright nasty they appear to you right now</w:t>
      </w:r>
      <w:r>
        <w:rPr>
          <w:rFonts w:ascii="Calibri" w:hAnsi="Calibri"/>
          <w:b w:val="1"/>
          <w:bCs w:val="1"/>
          <w:sz w:val="20"/>
          <w:szCs w:val="20"/>
          <w:u w:color="0432ff"/>
          <w:rtl w:val="0"/>
          <w:lang w:val="en-US"/>
        </w:rPr>
        <w:t xml:space="preserve">) </w:t>
      </w:r>
      <w:r>
        <w:rPr>
          <w:rFonts w:ascii="Calibri" w:hAnsi="Calibri"/>
          <w:b w:val="1"/>
          <w:bCs w:val="1"/>
          <w:sz w:val="20"/>
          <w:szCs w:val="20"/>
          <w:u w:color="0432ff"/>
          <w:rtl w:val="0"/>
          <w:lang w:val="en-US"/>
        </w:rPr>
        <w:t>who cannot be saved if they receive the gift of faith.</w:t>
      </w:r>
    </w:p>
    <w:p>
      <w:pPr>
        <w:pStyle w:val="Default"/>
        <w:numPr>
          <w:ilvl w:val="1"/>
          <w:numId w:val="8"/>
        </w:numPr>
        <w:bidi w:val="0"/>
        <w:ind w:right="0"/>
        <w:jc w:val="left"/>
        <w:rPr>
          <w:rFonts w:ascii="Calibri" w:cs="Calibri" w:hAnsi="Calibri" w:eastAsia="Calibri"/>
          <w:b w:val="1"/>
          <w:bCs w:val="1"/>
          <w:sz w:val="20"/>
          <w:szCs w:val="20"/>
          <w:u w:color="0432ff"/>
          <w:rtl w:val="0"/>
          <w:lang w:val="en-US"/>
        </w:rPr>
      </w:pPr>
      <w:r>
        <w:rPr>
          <w:rFonts w:ascii="Calibri" w:hAnsi="Calibri"/>
          <w:b w:val="1"/>
          <w:bCs w:val="1"/>
          <w:sz w:val="20"/>
          <w:szCs w:val="20"/>
          <w:u w:color="0432ff"/>
          <w:rtl w:val="0"/>
          <w:lang w:val="en-US"/>
        </w:rPr>
        <w:t>So</w:t>
      </w:r>
      <w:r>
        <w:rPr>
          <w:rFonts w:ascii="Calibri" w:hAnsi="Calibri" w:hint="default"/>
          <w:b w:val="1"/>
          <w:bCs w:val="1"/>
          <w:sz w:val="20"/>
          <w:szCs w:val="20"/>
          <w:u w:color="0432ff"/>
          <w:rtl w:val="0"/>
          <w:lang w:val="en-US"/>
        </w:rPr>
        <w:t xml:space="preserve">… </w:t>
      </w:r>
      <w:r>
        <w:rPr>
          <w:rFonts w:ascii="Calibri" w:hAnsi="Calibri"/>
          <w:b w:val="1"/>
          <w:bCs w:val="1"/>
          <w:sz w:val="20"/>
          <w:szCs w:val="20"/>
          <w:u w:color="0432ff"/>
          <w:rtl w:val="0"/>
          <w:lang w:val="en-US"/>
        </w:rPr>
        <w:t xml:space="preserve">never think yourself better than </w:t>
      </w:r>
      <w:r>
        <w:rPr>
          <w:rFonts w:ascii="Calibri" w:hAnsi="Calibri"/>
          <w:b w:val="1"/>
          <w:bCs w:val="1"/>
          <w:sz w:val="20"/>
          <w:szCs w:val="20"/>
          <w:u w:color="0432ff"/>
          <w:rtl w:val="0"/>
          <w:lang w:val="en-US"/>
        </w:rPr>
        <w:t>o</w:t>
      </w:r>
      <w:r>
        <w:rPr>
          <w:rFonts w:ascii="Calibri" w:hAnsi="Calibri"/>
          <w:b w:val="1"/>
          <w:bCs w:val="1"/>
          <w:sz w:val="20"/>
          <w:szCs w:val="20"/>
          <w:u w:color="0432ff"/>
          <w:rtl w:val="0"/>
          <w:lang w:val="en-US"/>
        </w:rPr>
        <w:t>the</w:t>
      </w:r>
      <w:r>
        <w:rPr>
          <w:rFonts w:ascii="Calibri" w:hAnsi="Calibri"/>
          <w:b w:val="1"/>
          <w:bCs w:val="1"/>
          <w:sz w:val="20"/>
          <w:szCs w:val="20"/>
          <w:u w:color="0432ff"/>
          <w:rtl w:val="0"/>
          <w:lang w:val="en-US"/>
        </w:rPr>
        <w:t>rs who don</w:t>
      </w:r>
      <w:r>
        <w:rPr>
          <w:rFonts w:ascii="Calibri" w:hAnsi="Calibri" w:hint="default"/>
          <w:b w:val="1"/>
          <w:bCs w:val="1"/>
          <w:sz w:val="20"/>
          <w:szCs w:val="20"/>
          <w:u w:color="0432ff"/>
          <w:rtl w:val="0"/>
          <w:lang w:val="en-US"/>
        </w:rPr>
        <w:t>’</w:t>
      </w:r>
      <w:r>
        <w:rPr>
          <w:rFonts w:ascii="Calibri" w:hAnsi="Calibri"/>
          <w:b w:val="1"/>
          <w:bCs w:val="1"/>
          <w:sz w:val="20"/>
          <w:szCs w:val="20"/>
          <w:u w:color="0432ff"/>
          <w:rtl w:val="0"/>
          <w:lang w:val="en-US"/>
        </w:rPr>
        <w:t xml:space="preserve">t yet believe, and </w:t>
      </w:r>
      <w:r>
        <w:rPr>
          <w:rFonts w:ascii="Calibri" w:hAnsi="Calibri"/>
          <w:b w:val="1"/>
          <w:bCs w:val="1"/>
          <w:sz w:val="20"/>
          <w:szCs w:val="20"/>
          <w:u w:color="0432ff"/>
          <w:rtl w:val="0"/>
          <w:lang w:val="en-US"/>
        </w:rPr>
        <w:t>never give up hope - never write anyone off.</w:t>
      </w:r>
      <w:r>
        <w:rPr>
          <w:rFonts w:ascii="Calibri" w:hAnsi="Calibri"/>
          <w:b w:val="1"/>
          <w:bCs w:val="1"/>
          <w:sz w:val="20"/>
          <w:szCs w:val="20"/>
          <w:u w:color="0432ff"/>
          <w:rtl w:val="0"/>
          <w:lang w:val="en-US"/>
        </w:rPr>
        <w:t xml:space="preserve"> Take time to p</w:t>
      </w:r>
      <w:r>
        <w:rPr>
          <w:rFonts w:ascii="Calibri" w:hAnsi="Calibri"/>
          <w:b w:val="1"/>
          <w:bCs w:val="1"/>
          <w:sz w:val="20"/>
          <w:szCs w:val="20"/>
          <w:u w:color="0432ff"/>
          <w:rtl w:val="0"/>
          <w:lang w:val="en-US"/>
        </w:rPr>
        <w:t>ray for your loved ones, for your friends, pray for your persecutors, and pray for your enemies.</w:t>
      </w:r>
    </w:p>
    <w:p>
      <w:pPr>
        <w:pStyle w:val="Default"/>
        <w:rPr>
          <w:rFonts w:ascii="Calibri" w:cs="Calibri" w:hAnsi="Calibri" w:eastAsia="Calibri"/>
          <w:b w:val="1"/>
          <w:bCs w:val="1"/>
          <w:sz w:val="20"/>
          <w:szCs w:val="20"/>
          <w:u w:color="0432ff"/>
          <w:lang w:val="en-US"/>
        </w:rPr>
      </w:pPr>
    </w:p>
    <w:p>
      <w:pPr>
        <w:pStyle w:val="Default"/>
        <w:numPr>
          <w:ilvl w:val="0"/>
          <w:numId w:val="9"/>
        </w:numPr>
        <w:rPr>
          <w:rFonts w:ascii="Calibri" w:cs="Calibri" w:hAnsi="Calibri" w:eastAsia="Calibri"/>
          <w:b w:val="1"/>
          <w:bCs w:val="1"/>
          <w:color w:val="ff2600"/>
          <w:sz w:val="20"/>
          <w:szCs w:val="20"/>
          <w:u w:color="ff2600"/>
          <w:shd w:val="clear" w:color="auto" w:fill="ffff00"/>
          <w:lang w:val="en-US"/>
        </w:rPr>
      </w:pPr>
      <w:r>
        <w:rPr>
          <w:rFonts w:ascii="Calibri" w:hAnsi="Calibri"/>
          <w:b w:val="1"/>
          <w:bCs w:val="1"/>
          <w:sz w:val="20"/>
          <w:szCs w:val="20"/>
          <w:u w:color="0432ff"/>
          <w:rtl w:val="0"/>
          <w:lang w:val="en-US"/>
        </w:rPr>
        <w:t>If any of you are still in doubt, but wondering, intrigued, recognise that w</w:t>
      </w:r>
      <w:r>
        <w:rPr>
          <w:rFonts w:ascii="Calibri" w:hAnsi="Calibri"/>
          <w:b w:val="1"/>
          <w:bCs w:val="1"/>
          <w:sz w:val="20"/>
          <w:szCs w:val="20"/>
          <w:u w:color="0432ff"/>
          <w:rtl w:val="0"/>
          <w:lang w:val="en-US"/>
        </w:rPr>
        <w:t xml:space="preserve">hen </w:t>
      </w:r>
      <w:r>
        <w:rPr>
          <w:rFonts w:ascii="Calibri" w:hAnsi="Calibri"/>
          <w:b w:val="1"/>
          <w:bCs w:val="1"/>
          <w:sz w:val="20"/>
          <w:szCs w:val="20"/>
          <w:u w:color="0432ff"/>
          <w:rtl w:val="0"/>
          <w:lang w:val="en-US"/>
        </w:rPr>
        <w:t>your</w:t>
      </w:r>
      <w:r>
        <w:rPr>
          <w:rFonts w:ascii="Calibri" w:hAnsi="Calibri"/>
          <w:b w:val="1"/>
          <w:bCs w:val="1"/>
          <w:sz w:val="20"/>
          <w:szCs w:val="20"/>
          <w:u w:color="0432ff"/>
          <w:rtl w:val="0"/>
          <w:lang w:val="en-US"/>
        </w:rPr>
        <w:t xml:space="preserve"> interest is aroused</w:t>
      </w:r>
      <w:r>
        <w:rPr>
          <w:rFonts w:ascii="Calibri" w:hAnsi="Calibri"/>
          <w:b w:val="1"/>
          <w:bCs w:val="1"/>
          <w:sz w:val="20"/>
          <w:szCs w:val="20"/>
          <w:u w:color="0432ff"/>
          <w:rtl w:val="0"/>
          <w:lang w:val="en-US"/>
        </w:rPr>
        <w:t xml:space="preserve">, </w:t>
      </w:r>
      <w:r>
        <w:rPr>
          <w:rFonts w:ascii="Calibri" w:hAnsi="Calibri"/>
          <w:b w:val="1"/>
          <w:bCs w:val="1"/>
          <w:sz w:val="20"/>
          <w:szCs w:val="20"/>
          <w:u w:color="0432ff"/>
          <w:rtl w:val="0"/>
          <w:lang w:val="en-US"/>
        </w:rPr>
        <w:t>it</w:t>
      </w:r>
      <w:r>
        <w:rPr>
          <w:rFonts w:ascii="Calibri" w:hAnsi="Calibri" w:hint="default"/>
          <w:b w:val="1"/>
          <w:bCs w:val="1"/>
          <w:sz w:val="20"/>
          <w:szCs w:val="20"/>
          <w:u w:color="0432ff"/>
          <w:rtl w:val="0"/>
          <w:lang w:val="en-US"/>
        </w:rPr>
        <w:t>’</w:t>
      </w:r>
      <w:r>
        <w:rPr>
          <w:rFonts w:ascii="Calibri" w:hAnsi="Calibri"/>
          <w:b w:val="1"/>
          <w:bCs w:val="1"/>
          <w:sz w:val="20"/>
          <w:szCs w:val="20"/>
          <w:u w:color="0432ff"/>
          <w:rtl w:val="0"/>
          <w:lang w:val="en-US"/>
        </w:rPr>
        <w:t>s God knocking at the door of your heart, wanting you to let him in</w:t>
      </w:r>
      <w:r>
        <w:rPr>
          <w:rFonts w:ascii="Calibri" w:hAnsi="Calibri"/>
          <w:b w:val="1"/>
          <w:bCs w:val="1"/>
          <w:sz w:val="20"/>
          <w:szCs w:val="20"/>
          <w:u w:color="0432ff"/>
          <w:rtl w:val="0"/>
          <w:lang w:val="en-US"/>
        </w:rPr>
        <w:t xml:space="preserve"> and for you </w:t>
      </w:r>
      <w:r>
        <w:rPr>
          <w:rFonts w:ascii="Calibri" w:hAnsi="Calibri"/>
          <w:b w:val="1"/>
          <w:bCs w:val="1"/>
          <w:sz w:val="20"/>
          <w:szCs w:val="20"/>
          <w:u w:color="0432ff"/>
          <w:rtl w:val="0"/>
          <w:lang w:val="en-US"/>
        </w:rPr>
        <w:t>to take him seriously and engage with him personally</w:t>
      </w:r>
      <w:r>
        <w:rPr>
          <w:rFonts w:ascii="Calibri" w:hAnsi="Calibri"/>
          <w:b w:val="1"/>
          <w:bCs w:val="1"/>
          <w:sz w:val="20"/>
          <w:szCs w:val="20"/>
          <w:u w:color="0432ff"/>
          <w:rtl w:val="0"/>
          <w:lang w:val="en-US"/>
        </w:rPr>
        <w:t xml:space="preserve"> (Revelation 3:20)</w:t>
      </w:r>
      <w:r>
        <w:rPr>
          <w:rFonts w:ascii="Calibri" w:hAnsi="Calibri"/>
          <w:b w:val="1"/>
          <w:bCs w:val="1"/>
          <w:sz w:val="20"/>
          <w:szCs w:val="20"/>
          <w:u w:color="0432ff"/>
          <w:rtl w:val="0"/>
          <w:lang w:val="en-US"/>
        </w:rPr>
        <w:t>.</w:t>
      </w:r>
      <w:r>
        <w:rPr>
          <w:rFonts w:ascii="Calibri" w:hAnsi="Calibri"/>
          <w:b w:val="1"/>
          <w:bCs w:val="1"/>
          <w:sz w:val="20"/>
          <w:szCs w:val="20"/>
          <w:u w:color="0432ff"/>
          <w:rtl w:val="0"/>
          <w:lang w:val="en-US"/>
        </w:rPr>
        <w:t xml:space="preserve"> Don</w:t>
      </w:r>
      <w:r>
        <w:rPr>
          <w:rFonts w:ascii="Calibri" w:hAnsi="Calibri" w:hint="default"/>
          <w:b w:val="1"/>
          <w:bCs w:val="1"/>
          <w:sz w:val="20"/>
          <w:szCs w:val="20"/>
          <w:u w:color="0432ff"/>
          <w:rtl w:val="0"/>
          <w:lang w:val="en-US"/>
        </w:rPr>
        <w:t>’</w:t>
      </w:r>
      <w:r>
        <w:rPr>
          <w:rFonts w:ascii="Calibri" w:hAnsi="Calibri"/>
          <w:b w:val="1"/>
          <w:bCs w:val="1"/>
          <w:sz w:val="20"/>
          <w:szCs w:val="20"/>
          <w:u w:color="0432ff"/>
          <w:rtl w:val="0"/>
          <w:lang w:val="en-US"/>
        </w:rPr>
        <w:t>t put it off - lay aside your prejudice and biases, and open your heart and your mind to God and let him show you that he is real.</w:t>
      </w:r>
    </w:p>
    <w:p>
      <w:pPr>
        <w:pStyle w:val="Normal.0"/>
        <w:rPr>
          <w:rFonts w:ascii="Calibri" w:cs="Calibri" w:hAnsi="Calibri" w:eastAsia="Calibri"/>
          <w:b w:val="1"/>
          <w:bCs w:val="1"/>
          <w:shd w:val="clear" w:color="auto" w:fill="ffff00"/>
        </w:rPr>
      </w:pPr>
    </w:p>
    <w:p>
      <w:pPr>
        <w:pStyle w:val="Normal.0"/>
      </w:pPr>
      <w:r>
        <w:rPr>
          <w:rFonts w:ascii="Calibri" w:hAnsi="Calibri"/>
          <w:b w:val="1"/>
          <w:bCs w:val="1"/>
          <w:rtl w:val="0"/>
          <w:lang w:val="en-US"/>
        </w:rPr>
        <w:t xml:space="preserve">ALLOW TIME FOR GOD TO MINISTER TO YOU AS YOU </w:t>
      </w:r>
      <w:r>
        <w:rPr>
          <w:rFonts w:ascii="Calibri" w:hAnsi="Calibri"/>
          <w:b w:val="1"/>
          <w:bCs w:val="1"/>
          <w:rtl w:val="0"/>
          <w:lang w:val="en-US"/>
        </w:rPr>
        <w:t>PRAY FOR ONE ANOTHER.</w:t>
      </w:r>
    </w:p>
    <w:sectPr>
      <w:headerReference w:type="default" r:id="rId4"/>
      <w:footerReference w:type="default" r:id="rId5"/>
      <w:pgSz w:w="11900" w:h="16840" w:orient="portrait"/>
      <w:pgMar w:top="851" w:right="849" w:bottom="1276" w:left="1418" w:header="720" w:footer="22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p>
  <w:p>
    <w:pPr>
      <w:pStyle w:val="Footer"/>
      <w:jc w:val="center"/>
    </w:pPr>
    <w:r>
      <w:rPr/>
      <w:fldChar w:fldCharType="begin" w:fldLock="0"/>
    </w:r>
    <w:r>
      <w:instrText xml:space="preserve"> PAGE </w:instrTex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47" w:hanging="54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0" w:hanging="2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0" w:hanging="2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0" w:hanging="2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0" w:hanging="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0" w:hanging="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0" w:hanging="2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0" w:hanging="2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0" w:hanging="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32" w:hanging="1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0"/>
  </w:abstractNum>
  <w:abstractNum w:abstractNumId="5">
    <w:multiLevelType w:val="hybridMultilevel"/>
    <w:styleLink w:val="Bullets.0"/>
    <w:lvl w:ilvl="0">
      <w:start w:val="1"/>
      <w:numFmt w:val="bullet"/>
      <w:suff w:val="tab"/>
      <w:lvlText w:val="•"/>
      <w:lvlJc w:val="left"/>
      <w:pPr>
        <w:ind w:left="158"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724"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172"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772"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372"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972"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572"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172"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772"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372"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start w:val="1"/>
        <w:numFmt w:val="bullet"/>
        <w:suff w:val="tab"/>
        <w:lvlText w:val="✦"/>
        <w:lvlJc w:val="left"/>
        <w:pPr>
          <w:ind w:left="132" w:hanging="1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24"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8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08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68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28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88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48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088" w:hanging="15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lvl w:ilvl="0">
        <w:start w:val="1"/>
        <w:numFmt w:val="bullet"/>
        <w:suff w:val="tab"/>
        <w:lvlText w:val="•"/>
        <w:lvlJc w:val="left"/>
        <w:pPr>
          <w:ind w:left="724"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58"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58"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58"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58"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58"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58"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58"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58" w:hanging="1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numbering" w:styleId="Bullets">
    <w:name w:val="Bullets"/>
    <w:pPr>
      <w:numPr>
        <w:numId w:val="3"/>
      </w:numPr>
    </w:pPr>
  </w:style>
  <w:style w:type="numbering" w:styleId="Bullets.0">
    <w:name w:val="Bullets.0"/>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