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6"/>
          <w:szCs w:val="26"/>
          <w:rtl w:val="0"/>
        </w:rPr>
      </w:pPr>
      <w:r>
        <w:rPr>
          <w:b w:val="1"/>
          <w:bCs w:val="1"/>
          <w:sz w:val="26"/>
          <w:szCs w:val="26"/>
          <w:rtl w:val="0"/>
          <w:lang w:val="en-US"/>
        </w:rPr>
        <w:t>Small Groups Material - Week 4</w:t>
      </w:r>
    </w:p>
    <w:p>
      <w:pPr>
        <w:pStyle w:val="Default"/>
        <w:bidi w:val="0"/>
        <w:ind w:left="0" w:right="0" w:firstLine="0"/>
        <w:jc w:val="center"/>
        <w:rPr>
          <w:b w:val="1"/>
          <w:bCs w:val="1"/>
          <w:sz w:val="24"/>
          <w:szCs w:val="24"/>
          <w:rtl w:val="0"/>
        </w:rPr>
      </w:pPr>
    </w:p>
    <w:p>
      <w:pPr>
        <w:pStyle w:val="Default"/>
        <w:bidi w:val="0"/>
        <w:ind w:left="0" w:right="0" w:firstLine="0"/>
        <w:jc w:val="center"/>
        <w:rPr>
          <w:b w:val="1"/>
          <w:bCs w:val="1"/>
          <w:sz w:val="32"/>
          <w:szCs w:val="32"/>
          <w:rtl w:val="0"/>
        </w:rPr>
      </w:pPr>
      <w:r>
        <w:rPr>
          <w:b w:val="1"/>
          <w:bCs w:val="1"/>
          <w:sz w:val="32"/>
          <w:szCs w:val="32"/>
          <w:rtl w:val="0"/>
          <w:lang w:val="en-US"/>
        </w:rPr>
        <w:t>Loving one another</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30"/>
          <w:szCs w:val="30"/>
          <w:rtl w:val="0"/>
        </w:rPr>
      </w:pPr>
      <w:r>
        <w:rPr>
          <w:b w:val="1"/>
          <w:bCs w:val="1"/>
          <w:sz w:val="30"/>
          <w:szCs w:val="30"/>
          <w:rtl w:val="0"/>
        </w:rPr>
        <w:t>W</w:t>
      </w:r>
      <w:r>
        <w:rPr>
          <w:b w:val="1"/>
          <w:bCs w:val="1"/>
          <w:sz w:val="30"/>
          <w:szCs w:val="30"/>
          <w:rtl w:val="0"/>
          <w:lang w:val="en-US"/>
        </w:rPr>
        <w:t>elcome</w:t>
      </w:r>
    </w:p>
    <w:p>
      <w:pPr>
        <w:pStyle w:val="Default"/>
        <w:bidi w:val="0"/>
        <w:ind w:left="0" w:right="0" w:firstLine="0"/>
        <w:jc w:val="left"/>
        <w:rPr>
          <w:sz w:val="24"/>
          <w:szCs w:val="24"/>
          <w:rtl w:val="0"/>
        </w:rPr>
      </w:pPr>
      <w:r>
        <w:rPr>
          <w:sz w:val="24"/>
          <w:szCs w:val="24"/>
          <w:rtl w:val="0"/>
          <w:lang w:val="en-US"/>
        </w:rPr>
        <w:t>Name one thing that makes you feel loved.</w:t>
      </w:r>
    </w:p>
    <w:p>
      <w:pPr>
        <w:pStyle w:val="Default"/>
        <w:bidi w:val="0"/>
        <w:ind w:left="0" w:right="0" w:firstLine="0"/>
        <w:jc w:val="left"/>
        <w:rPr>
          <w:sz w:val="24"/>
          <w:szCs w:val="24"/>
          <w:rtl w:val="0"/>
        </w:rPr>
      </w:pPr>
      <w:r>
        <w:rPr>
          <w:sz w:val="24"/>
          <w:szCs w:val="24"/>
          <w:rtl w:val="0"/>
          <w:lang w:val="en-US"/>
        </w:rPr>
        <w:t>Name one thing that makes you feel unloved.</w:t>
      </w:r>
    </w:p>
    <w:p>
      <w:pPr>
        <w:pStyle w:val="Default"/>
        <w:bidi w:val="0"/>
        <w:ind w:left="0" w:right="0" w:firstLine="0"/>
        <w:jc w:val="left"/>
        <w:rPr>
          <w:sz w:val="24"/>
          <w:szCs w:val="24"/>
          <w:rtl w:val="0"/>
        </w:rPr>
      </w:pPr>
    </w:p>
    <w:p>
      <w:pPr>
        <w:pStyle w:val="Default"/>
        <w:bidi w:val="0"/>
        <w:ind w:left="0" w:right="0" w:firstLine="0"/>
        <w:jc w:val="left"/>
        <w:rPr>
          <w:b w:val="1"/>
          <w:bCs w:val="1"/>
          <w:sz w:val="30"/>
          <w:szCs w:val="30"/>
          <w:rtl w:val="0"/>
        </w:rPr>
      </w:pPr>
      <w:r>
        <w:rPr>
          <w:b w:val="1"/>
          <w:bCs w:val="1"/>
          <w:sz w:val="30"/>
          <w:szCs w:val="30"/>
          <w:rtl w:val="0"/>
          <w:lang w:val="en-US"/>
        </w:rPr>
        <w:t>Worship</w:t>
      </w:r>
    </w:p>
    <w:p>
      <w:pPr>
        <w:pStyle w:val="Default"/>
        <w:bidi w:val="0"/>
        <w:ind w:left="0" w:right="0" w:firstLine="0"/>
        <w:jc w:val="left"/>
        <w:rPr>
          <w:sz w:val="24"/>
          <w:szCs w:val="24"/>
          <w:rtl w:val="0"/>
        </w:rPr>
      </w:pPr>
      <w:r>
        <w:rPr>
          <w:sz w:val="24"/>
          <w:szCs w:val="24"/>
          <w:rtl w:val="0"/>
          <w:lang w:val="en-US"/>
        </w:rPr>
        <w:t xml:space="preserve">Remember things God has done which show that he loves you. </w:t>
      </w:r>
    </w:p>
    <w:p>
      <w:pPr>
        <w:pStyle w:val="Default"/>
        <w:bidi w:val="0"/>
        <w:ind w:left="0" w:right="0" w:firstLine="0"/>
        <w:jc w:val="left"/>
        <w:rPr>
          <w:sz w:val="24"/>
          <w:szCs w:val="24"/>
          <w:rtl w:val="0"/>
        </w:rPr>
      </w:pPr>
      <w:r>
        <w:rPr>
          <w:sz w:val="24"/>
          <w:szCs w:val="24"/>
          <w:rtl w:val="0"/>
          <w:lang w:val="en-US"/>
        </w:rPr>
        <w:t xml:space="preserve">Either, share these with the group and then thank him for them. </w:t>
      </w:r>
    </w:p>
    <w:p>
      <w:pPr>
        <w:pStyle w:val="Default"/>
        <w:bidi w:val="0"/>
        <w:ind w:left="0" w:right="0" w:firstLine="0"/>
        <w:jc w:val="left"/>
        <w:rPr>
          <w:sz w:val="24"/>
          <w:szCs w:val="24"/>
          <w:rtl w:val="0"/>
        </w:rPr>
      </w:pPr>
      <w:r>
        <w:rPr>
          <w:sz w:val="24"/>
          <w:szCs w:val="24"/>
          <w:rtl w:val="0"/>
          <w:lang w:val="en-US"/>
        </w:rPr>
        <w:t>Or, go straight into prayer, thanking God for these things.</w:t>
      </w:r>
    </w:p>
    <w:p>
      <w:pPr>
        <w:pStyle w:val="Default"/>
        <w:bidi w:val="0"/>
        <w:ind w:left="0" w:right="0" w:firstLine="0"/>
        <w:jc w:val="left"/>
        <w:rPr>
          <w:sz w:val="24"/>
          <w:szCs w:val="24"/>
          <w:rtl w:val="0"/>
        </w:rPr>
      </w:pPr>
      <w:r>
        <w:rPr>
          <w:i w:val="1"/>
          <w:iCs w:val="1"/>
          <w:sz w:val="24"/>
          <w:szCs w:val="24"/>
          <w:rtl w:val="0"/>
          <w:lang w:val="en-US"/>
        </w:rPr>
        <w:t xml:space="preserve">(Optional) </w:t>
      </w:r>
      <w:r>
        <w:rPr>
          <w:sz w:val="24"/>
          <w:szCs w:val="24"/>
          <w:rtl w:val="0"/>
          <w:lang w:val="en-US"/>
        </w:rPr>
        <w:t>John Rutter</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For the beauty of the earth</w:t>
      </w:r>
      <w:r>
        <w:rPr>
          <w:sz w:val="24"/>
          <w:szCs w:val="24"/>
          <w:rtl w:val="0"/>
          <w:lang w:val="en-US"/>
        </w:rPr>
        <w:t xml:space="preserve">’ </w:t>
      </w:r>
      <w:r>
        <w:rPr>
          <w:sz w:val="24"/>
          <w:szCs w:val="24"/>
          <w:rtl w:val="0"/>
          <w:lang w:val="en-US"/>
        </w:rPr>
        <w:t>would be lovely to listen to:</w:t>
      </w:r>
    </w:p>
    <w:p>
      <w:pPr>
        <w:pStyle w:val="Default"/>
        <w:bidi w:val="0"/>
        <w:ind w:left="0" w:right="0" w:firstLine="0"/>
        <w:jc w:val="left"/>
        <w:rPr>
          <w:sz w:val="24"/>
          <w:szCs w:val="24"/>
          <w:rtl w:val="0"/>
        </w:rPr>
      </w:pPr>
      <w:r>
        <w:rPr>
          <w:rStyle w:val="Hyperlink.0"/>
          <w:sz w:val="24"/>
          <w:szCs w:val="24"/>
          <w:rtl w:val="0"/>
        </w:rPr>
        <w:fldChar w:fldCharType="begin" w:fldLock="0"/>
      </w:r>
      <w:r>
        <w:rPr>
          <w:rStyle w:val="Hyperlink.0"/>
          <w:sz w:val="24"/>
          <w:szCs w:val="24"/>
          <w:rtl w:val="0"/>
        </w:rPr>
        <w:instrText xml:space="preserve"> HYPERLINK "https://www.youtube.com/watch?v=JVQFEgT7E6c&amp;list=RDJVQFEgT7E6c"</w:instrText>
      </w:r>
      <w:r>
        <w:rPr>
          <w:rStyle w:val="Hyperlink.0"/>
          <w:sz w:val="24"/>
          <w:szCs w:val="24"/>
          <w:rtl w:val="0"/>
        </w:rPr>
        <w:fldChar w:fldCharType="separate" w:fldLock="0"/>
      </w:r>
      <w:r>
        <w:rPr>
          <w:rStyle w:val="Hyperlink.0"/>
          <w:sz w:val="24"/>
          <w:szCs w:val="24"/>
          <w:rtl w:val="0"/>
          <w:lang w:val="en-US"/>
        </w:rPr>
        <w:t>https://www.youtube.com/watch?v=JVQFEgT7E6c&amp;list=RDJVQFEgT7E6c</w:t>
      </w:r>
      <w:r>
        <w:rPr>
          <w:sz w:val="24"/>
          <w:szCs w:val="24"/>
          <w:rtl w:val="0"/>
        </w:rPr>
        <w:fldChar w:fldCharType="end" w:fldLock="0"/>
      </w:r>
    </w:p>
    <w:p>
      <w:pPr>
        <w:pStyle w:val="Default"/>
        <w:bidi w:val="0"/>
        <w:ind w:left="0" w:right="0" w:firstLine="0"/>
        <w:jc w:val="left"/>
        <w:rPr>
          <w:sz w:val="24"/>
          <w:szCs w:val="24"/>
          <w:rtl w:val="0"/>
        </w:rPr>
      </w:pPr>
      <w:r>
        <w:rPr>
          <w:sz w:val="24"/>
          <w:szCs w:val="24"/>
          <w:rtl w:val="0"/>
          <w:lang w:val="en-US"/>
        </w:rPr>
        <w:t xml:space="preserve">or you could sing, </w:t>
      </w:r>
      <w:r>
        <w:rPr>
          <w:sz w:val="24"/>
          <w:szCs w:val="24"/>
          <w:rtl w:val="0"/>
          <w:lang w:val="en-US"/>
        </w:rPr>
        <w:t>‘</w:t>
      </w:r>
      <w:r>
        <w:rPr>
          <w:sz w:val="24"/>
          <w:szCs w:val="24"/>
          <w:rtl w:val="0"/>
          <w:lang w:val="en-US"/>
        </w:rPr>
        <w:t>Bless the Lord (10,000 reasons)</w:t>
      </w:r>
      <w:r>
        <w:rPr>
          <w:sz w:val="24"/>
          <w:szCs w:val="24"/>
          <w:rtl w:val="0"/>
          <w:lang w:val="en-US"/>
        </w:rPr>
        <w:t>’</w:t>
      </w:r>
      <w:r>
        <w:rPr>
          <w:sz w:val="24"/>
          <w:szCs w:val="24"/>
          <w:rtl w:val="0"/>
          <w:lang w:val="en-US"/>
        </w:rPr>
        <w:t xml:space="preserve">: </w:t>
      </w:r>
      <w:r>
        <w:rPr>
          <w:sz w:val="24"/>
          <w:szCs w:val="24"/>
          <w:rtl w:val="0"/>
        </w:rPr>
        <w:t>https://www.youtube.com/watch?v=vSxocnIaN0A</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b w:val="1"/>
          <w:bCs w:val="1"/>
          <w:sz w:val="30"/>
          <w:szCs w:val="30"/>
          <w:rtl w:val="0"/>
        </w:rPr>
      </w:pPr>
      <w:r>
        <w:rPr>
          <w:b w:val="1"/>
          <w:bCs w:val="1"/>
          <w:sz w:val="30"/>
          <w:szCs w:val="30"/>
          <w:rtl w:val="0"/>
          <w:lang w:val="en-US"/>
        </w:rPr>
        <w:t>Word</w:t>
      </w:r>
    </w:p>
    <w:p>
      <w:pPr>
        <w:pStyle w:val="Default"/>
        <w:bidi w:val="0"/>
        <w:ind w:left="0" w:right="0" w:firstLine="0"/>
        <w:jc w:val="left"/>
        <w:rPr>
          <w:sz w:val="24"/>
          <w:szCs w:val="24"/>
          <w:rtl w:val="0"/>
        </w:rPr>
      </w:pPr>
      <w:r>
        <w:rPr>
          <w:b w:val="1"/>
          <w:bCs w:val="1"/>
          <w:sz w:val="24"/>
          <w:szCs w:val="24"/>
          <w:rtl w:val="0"/>
          <w:lang w:val="en-US"/>
        </w:rPr>
        <w:t xml:space="preserve">Read </w:t>
      </w:r>
      <w:r>
        <w:rPr>
          <w:b w:val="1"/>
          <w:bCs w:val="1"/>
          <w:sz w:val="24"/>
          <w:szCs w:val="24"/>
          <w:rtl w:val="0"/>
        </w:rPr>
        <w:t>John 13</w:t>
      </w:r>
      <w:r>
        <w:rPr>
          <w:b w:val="1"/>
          <w:bCs w:val="1"/>
          <w:sz w:val="24"/>
          <w:szCs w:val="24"/>
          <w:rtl w:val="0"/>
          <w:lang w:val="en-US"/>
        </w:rPr>
        <w:t>.</w:t>
      </w:r>
      <w:r>
        <w:rPr>
          <w:b w:val="1"/>
          <w:bCs w:val="1"/>
          <w:sz w:val="24"/>
          <w:szCs w:val="24"/>
          <w:rtl w:val="0"/>
        </w:rPr>
        <w:t xml:space="preserve"> 1-17</w:t>
      </w:r>
      <w:r>
        <w:rPr>
          <w:b w:val="1"/>
          <w:bCs w:val="1"/>
          <w:sz w:val="24"/>
          <w:szCs w:val="24"/>
          <w:rtl w:val="0"/>
          <w:lang w:val="en-US"/>
        </w:rPr>
        <w:t>, 34 - 35</w:t>
      </w:r>
      <w:r>
        <w:rPr>
          <w:sz w:val="24"/>
          <w:szCs w:val="24"/>
          <w:rtl w:val="0"/>
        </w:rPr>
        <w:t xml:space="preserve"> </w:t>
      </w:r>
    </w:p>
    <w:p>
      <w:pPr>
        <w:pStyle w:val="Default"/>
        <w:bidi w:val="0"/>
        <w:ind w:left="0" w:right="0" w:firstLine="0"/>
        <w:jc w:val="left"/>
        <w:rPr>
          <w:sz w:val="24"/>
          <w:szCs w:val="24"/>
          <w:rtl w:val="0"/>
        </w:rPr>
      </w:pPr>
      <w:r>
        <w:rPr>
          <w:sz w:val="24"/>
          <w:szCs w:val="24"/>
          <w:rtl w:val="0"/>
        </w:rPr>
        <w:t>1</w:t>
      </w:r>
      <w:r>
        <w:rPr>
          <w:sz w:val="24"/>
          <w:szCs w:val="24"/>
          <w:rtl w:val="0"/>
          <w:lang w:val="en-US"/>
        </w:rPr>
        <w:t>.</w:t>
      </w:r>
      <w:r>
        <w:rPr>
          <w:sz w:val="24"/>
          <w:szCs w:val="24"/>
          <w:rtl w:val="0"/>
        </w:rPr>
        <w:t xml:space="preserve"> </w:t>
      </w:r>
      <w:r>
        <w:rPr>
          <w:sz w:val="24"/>
          <w:szCs w:val="24"/>
          <w:rtl w:val="0"/>
          <w:lang w:val="en-US"/>
        </w:rPr>
        <w:t xml:space="preserve"> W</w:t>
      </w:r>
      <w:r>
        <w:rPr>
          <w:sz w:val="24"/>
          <w:szCs w:val="24"/>
          <w:rtl w:val="0"/>
          <w:lang w:val="en-US"/>
        </w:rPr>
        <w:t>hat are the t</w:t>
      </w:r>
      <w:r>
        <w:rPr>
          <w:sz w:val="24"/>
          <w:szCs w:val="24"/>
          <w:rtl w:val="0"/>
          <w:lang w:val="en-US"/>
        </w:rPr>
        <w:t>hree</w:t>
      </w:r>
      <w:r>
        <w:rPr>
          <w:sz w:val="24"/>
          <w:szCs w:val="24"/>
          <w:rtl w:val="0"/>
          <w:lang w:val="en-US"/>
        </w:rPr>
        <w:t xml:space="preserve"> things that Jesus knows? </w:t>
      </w:r>
      <w:r>
        <w:rPr>
          <w:sz w:val="24"/>
          <w:szCs w:val="24"/>
          <w:rtl w:val="0"/>
          <w:lang w:val="en-US"/>
        </w:rPr>
        <w:t>(</w:t>
      </w:r>
      <w:r>
        <w:rPr>
          <w:sz w:val="24"/>
          <w:szCs w:val="24"/>
          <w:rtl w:val="0"/>
        </w:rPr>
        <w:t>1-3</w:t>
      </w:r>
      <w:r>
        <w:rPr>
          <w:sz w:val="24"/>
          <w:szCs w:val="24"/>
          <w:rtl w:val="0"/>
          <w:lang w:val="en-US"/>
        </w:rPr>
        <w:t>, 11)</w:t>
      </w:r>
      <w:r>
        <w:rPr>
          <w:sz w:val="24"/>
          <w:szCs w:val="24"/>
          <w:rtl w:val="0"/>
        </w:rPr>
        <w:t xml:space="preserve">. </w:t>
      </w:r>
      <w:r>
        <w:rPr>
          <w:sz w:val="24"/>
          <w:szCs w:val="24"/>
          <w:rtl w:val="0"/>
        </w:rPr>
        <w:t> </w:t>
      </w:r>
      <w:r>
        <w:rPr>
          <w:sz w:val="24"/>
          <w:szCs w:val="24"/>
          <w:rtl w:val="0"/>
          <w:lang w:val="en-US"/>
        </w:rPr>
        <w:t>How does this affect the way he acts towards his disciples?</w:t>
      </w:r>
      <w:r>
        <w:rPr>
          <w:sz w:val="24"/>
          <w:szCs w:val="24"/>
          <w:rtl w:val="0"/>
          <w:lang w:val="en-US"/>
        </w:rPr>
        <w:t xml:space="preserve"> </w:t>
      </w:r>
      <w:r>
        <w:rPr>
          <w:sz w:val="24"/>
          <w:szCs w:val="24"/>
          <w:rtl w:val="0"/>
        </w:rPr>
        <w:t xml:space="preserve">vs4-5 </w:t>
      </w:r>
      <w:r>
        <w:rPr>
          <w:sz w:val="24"/>
          <w:szCs w:val="24"/>
          <w:rtl w:val="0"/>
          <w:lang w:val="en-US"/>
        </w:rPr>
        <w:t>What makes what he does so amazing?</w:t>
      </w:r>
    </w:p>
    <w:p>
      <w:pPr>
        <w:pStyle w:val="Default"/>
        <w:bidi w:val="0"/>
        <w:ind w:left="0" w:right="0" w:firstLine="0"/>
        <w:jc w:val="left"/>
        <w:rPr>
          <w:sz w:val="24"/>
          <w:szCs w:val="24"/>
          <w:rtl w:val="0"/>
        </w:rPr>
      </w:pPr>
      <w:r>
        <w:rPr>
          <w:sz w:val="24"/>
          <w:szCs w:val="24"/>
          <w:rtl w:val="0"/>
        </w:rPr>
        <w:t>2</w:t>
      </w:r>
      <w:r>
        <w:rPr>
          <w:sz w:val="24"/>
          <w:szCs w:val="24"/>
          <w:rtl w:val="0"/>
          <w:lang w:val="en-US"/>
        </w:rPr>
        <w:t xml:space="preserve">. </w:t>
      </w:r>
      <w:r>
        <w:rPr>
          <w:sz w:val="24"/>
          <w:szCs w:val="24"/>
          <w:rtl w:val="0"/>
        </w:rPr>
        <w:t xml:space="preserve"> </w:t>
      </w:r>
      <w:r>
        <w:rPr>
          <w:sz w:val="24"/>
          <w:szCs w:val="24"/>
          <w:rtl w:val="0"/>
          <w:lang w:val="en-US"/>
        </w:rPr>
        <w:t>W</w:t>
      </w:r>
      <w:r>
        <w:rPr>
          <w:sz w:val="24"/>
          <w:szCs w:val="24"/>
          <w:rtl w:val="0"/>
          <w:lang w:val="en-US"/>
        </w:rPr>
        <w:t>hat does this teach you about service and identity?</w:t>
      </w:r>
      <w:r>
        <w:rPr>
          <w:sz w:val="24"/>
          <w:szCs w:val="24"/>
          <w:rtl w:val="0"/>
          <w:lang w:val="en-US"/>
        </w:rPr>
        <w:t xml:space="preserve"> </w:t>
      </w:r>
      <w:r>
        <w:rPr>
          <w:i w:val="1"/>
          <w:iCs w:val="1"/>
          <w:sz w:val="24"/>
          <w:szCs w:val="24"/>
          <w:rtl w:val="0"/>
          <w:lang w:val="en-US"/>
        </w:rPr>
        <w:t xml:space="preserve">(Some people serve </w:t>
      </w:r>
      <w:r>
        <w:rPr>
          <w:b w:val="1"/>
          <w:bCs w:val="1"/>
          <w:i w:val="1"/>
          <w:iCs w:val="1"/>
          <w:sz w:val="24"/>
          <w:szCs w:val="24"/>
          <w:rtl w:val="0"/>
          <w:lang w:val="en-US"/>
        </w:rPr>
        <w:t>to gain</w:t>
      </w:r>
      <w:r>
        <w:rPr>
          <w:i w:val="1"/>
          <w:iCs w:val="1"/>
          <w:sz w:val="24"/>
          <w:szCs w:val="24"/>
          <w:rtl w:val="0"/>
          <w:lang w:val="en-US"/>
        </w:rPr>
        <w:t xml:space="preserve"> identity rather than </w:t>
      </w:r>
      <w:r>
        <w:rPr>
          <w:b w:val="1"/>
          <w:bCs w:val="1"/>
          <w:i w:val="1"/>
          <w:iCs w:val="1"/>
          <w:sz w:val="24"/>
          <w:szCs w:val="24"/>
          <w:rtl w:val="0"/>
          <w:lang w:val="en-US"/>
        </w:rPr>
        <w:t>from knowing</w:t>
      </w:r>
      <w:r>
        <w:rPr>
          <w:i w:val="1"/>
          <w:iCs w:val="1"/>
          <w:sz w:val="24"/>
          <w:szCs w:val="24"/>
          <w:rtl w:val="0"/>
          <w:lang w:val="en-US"/>
        </w:rPr>
        <w:t xml:space="preserve"> their identity. This can lead to burn out.)</w:t>
      </w:r>
      <w:r>
        <w:rPr>
          <w:sz w:val="24"/>
          <w:szCs w:val="24"/>
          <w:rtl w:val="0"/>
          <w:lang w:val="en-US"/>
        </w:rPr>
        <w:t xml:space="preserve"> What gives you identity?</w:t>
      </w:r>
    </w:p>
    <w:p>
      <w:pPr>
        <w:pStyle w:val="Default"/>
        <w:bidi w:val="0"/>
        <w:ind w:left="0" w:right="0" w:firstLine="0"/>
        <w:jc w:val="left"/>
        <w:rPr>
          <w:sz w:val="24"/>
          <w:szCs w:val="24"/>
          <w:rtl w:val="0"/>
        </w:rPr>
      </w:pPr>
      <w:r>
        <w:rPr>
          <w:sz w:val="24"/>
          <w:szCs w:val="24"/>
          <w:rtl w:val="0"/>
        </w:rPr>
        <w:t>3</w:t>
      </w:r>
      <w:r>
        <w:rPr>
          <w:sz w:val="24"/>
          <w:szCs w:val="24"/>
          <w:rtl w:val="0"/>
          <w:lang w:val="en-US"/>
        </w:rPr>
        <w:t xml:space="preserve">.  </w:t>
      </w:r>
      <w:r>
        <w:rPr>
          <w:sz w:val="24"/>
          <w:szCs w:val="24"/>
          <w:rtl w:val="0"/>
          <w:lang w:val="en-US"/>
        </w:rPr>
        <w:t>What is the principl</w:t>
      </w:r>
      <w:r>
        <w:rPr>
          <w:sz w:val="24"/>
          <w:szCs w:val="24"/>
          <w:rtl w:val="0"/>
          <w:lang w:val="en-US"/>
        </w:rPr>
        <w:t>e</w:t>
      </w:r>
      <w:r>
        <w:rPr>
          <w:sz w:val="24"/>
          <w:szCs w:val="24"/>
          <w:rtl w:val="0"/>
          <w:lang w:val="en-US"/>
        </w:rPr>
        <w:t xml:space="preserve"> that Jesus gives his disciples i</w:t>
      </w:r>
      <w:r>
        <w:rPr>
          <w:sz w:val="24"/>
          <w:szCs w:val="24"/>
          <w:rtl w:val="0"/>
          <w:lang w:val="en-US"/>
        </w:rPr>
        <w:t xml:space="preserve">n vs </w:t>
      </w:r>
      <w:r>
        <w:rPr>
          <w:sz w:val="24"/>
          <w:szCs w:val="24"/>
          <w:rtl w:val="0"/>
          <w:lang w:val="en-US"/>
        </w:rPr>
        <w:t>12 -15? Put it in your own words.</w:t>
      </w:r>
      <w:r>
        <w:rPr>
          <w:sz w:val="24"/>
          <w:szCs w:val="24"/>
          <w:rtl w:val="0"/>
          <w:lang w:val="en-US"/>
        </w:rPr>
        <w:t xml:space="preserve"> Tie this in with vs 34 - 35.</w:t>
      </w:r>
    </w:p>
    <w:p>
      <w:pPr>
        <w:pStyle w:val="Default"/>
        <w:bidi w:val="0"/>
        <w:ind w:left="0" w:right="0" w:firstLine="0"/>
        <w:jc w:val="left"/>
        <w:rPr>
          <w:sz w:val="24"/>
          <w:szCs w:val="24"/>
          <w:rtl w:val="0"/>
        </w:rPr>
      </w:pPr>
      <w:r>
        <w:rPr>
          <w:sz w:val="24"/>
          <w:szCs w:val="24"/>
          <w:rtl w:val="0"/>
          <w:lang w:val="en-US"/>
        </w:rPr>
        <w:t xml:space="preserve">4.  </w:t>
      </w:r>
      <w:r>
        <w:rPr>
          <w:sz w:val="24"/>
          <w:szCs w:val="24"/>
          <w:rtl w:val="0"/>
          <w:lang w:val="en-US"/>
        </w:rPr>
        <w:t xml:space="preserve">What does it mean in our context to </w:t>
      </w:r>
      <w:r>
        <w:rPr>
          <w:sz w:val="24"/>
          <w:szCs w:val="24"/>
          <w:rtl w:val="0"/>
          <w:lang w:val="en-US"/>
        </w:rPr>
        <w:t>‘</w:t>
      </w:r>
      <w:r>
        <w:rPr>
          <w:sz w:val="24"/>
          <w:szCs w:val="24"/>
          <w:rtl w:val="0"/>
          <w:lang w:val="en-US"/>
        </w:rPr>
        <w:t>wash each other's feet</w:t>
      </w:r>
      <w:r>
        <w:rPr>
          <w:sz w:val="24"/>
          <w:szCs w:val="24"/>
          <w:rtl w:val="0"/>
          <w:lang w:val="en-US"/>
        </w:rPr>
        <w:t>’</w:t>
      </w:r>
      <w:r>
        <w:rPr>
          <w:sz w:val="24"/>
          <w:szCs w:val="24"/>
          <w:rtl w:val="0"/>
        </w:rPr>
        <w:t xml:space="preserve">? </w:t>
      </w:r>
      <w:r>
        <w:rPr>
          <w:sz w:val="24"/>
          <w:szCs w:val="24"/>
          <w:rtl w:val="0"/>
        </w:rPr>
        <w:t> </w:t>
      </w:r>
      <w:r>
        <w:rPr>
          <w:sz w:val="24"/>
          <w:szCs w:val="24"/>
          <w:rtl w:val="0"/>
          <w:lang w:val="en-US"/>
        </w:rPr>
        <w:t>(Try and tease this out</w:t>
      </w:r>
      <w:r>
        <w:rPr>
          <w:sz w:val="24"/>
          <w:szCs w:val="24"/>
          <w:rtl w:val="0"/>
          <w:lang w:val="en-US"/>
        </w:rPr>
        <w:t>; t</w:t>
      </w:r>
      <w:r>
        <w:rPr>
          <w:sz w:val="24"/>
          <w:szCs w:val="24"/>
          <w:rtl w:val="0"/>
          <w:lang w:val="en-US"/>
        </w:rPr>
        <w:t xml:space="preserve">hink of examples) What do we find most difficult when it comes to serving others? What do we find most difficult in letting other people </w:t>
      </w:r>
      <w:r>
        <w:rPr>
          <w:sz w:val="24"/>
          <w:szCs w:val="24"/>
          <w:rtl w:val="0"/>
          <w:lang w:val="en-US"/>
        </w:rPr>
        <w:t>show love to us</w:t>
      </w:r>
      <w:r>
        <w:rPr>
          <w:sz w:val="24"/>
          <w:szCs w:val="24"/>
          <w:rtl w:val="0"/>
        </w:rPr>
        <w:t>?</w:t>
      </w:r>
      <w:r>
        <w:rPr>
          <w:sz w:val="24"/>
          <w:szCs w:val="24"/>
          <w:rtl w:val="0"/>
          <w:lang w:val="en-US"/>
        </w:rPr>
        <w:t xml:space="preserve"> What is the connection between </w:t>
      </w:r>
      <w:r>
        <w:rPr>
          <w:sz w:val="24"/>
          <w:szCs w:val="24"/>
          <w:rtl w:val="0"/>
          <w:lang w:val="en-US"/>
        </w:rPr>
        <w:t>‘</w:t>
      </w:r>
      <w:r>
        <w:rPr>
          <w:sz w:val="24"/>
          <w:szCs w:val="24"/>
          <w:rtl w:val="0"/>
          <w:lang w:val="en-US"/>
        </w:rPr>
        <w:t>serving one another</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loving one another</w:t>
      </w:r>
      <w:r>
        <w:rPr>
          <w:sz w:val="24"/>
          <w:szCs w:val="24"/>
          <w:rtl w:val="0"/>
          <w:lang w:val="en-US"/>
        </w:rPr>
        <w:t>’</w:t>
      </w:r>
      <w:r>
        <w:rPr>
          <w:sz w:val="24"/>
          <w:szCs w:val="24"/>
          <w:rtl w:val="0"/>
          <w:lang w:val="en-US"/>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b w:val="1"/>
          <w:bCs w:val="1"/>
          <w:sz w:val="24"/>
          <w:szCs w:val="24"/>
          <w:rtl w:val="0"/>
          <w:lang w:val="en-US"/>
        </w:rPr>
        <w:t xml:space="preserve">Read </w:t>
      </w:r>
      <w:r>
        <w:rPr>
          <w:b w:val="1"/>
          <w:bCs w:val="1"/>
          <w:sz w:val="24"/>
          <w:szCs w:val="24"/>
          <w:rtl w:val="0"/>
          <w:lang w:val="de-DE"/>
        </w:rPr>
        <w:t>Colossians 3</w:t>
      </w:r>
      <w:r>
        <w:rPr>
          <w:b w:val="1"/>
          <w:bCs w:val="1"/>
          <w:sz w:val="24"/>
          <w:szCs w:val="24"/>
          <w:rtl w:val="0"/>
          <w:lang w:val="en-US"/>
        </w:rPr>
        <w:t>.</w:t>
      </w:r>
      <w:r>
        <w:rPr>
          <w:b w:val="1"/>
          <w:bCs w:val="1"/>
          <w:sz w:val="24"/>
          <w:szCs w:val="24"/>
          <w:rtl w:val="0"/>
        </w:rPr>
        <w:t xml:space="preserve"> 12-17</w:t>
      </w:r>
      <w:r>
        <w:rPr>
          <w:sz w:val="24"/>
          <w:szCs w:val="24"/>
          <w:rtl w:val="0"/>
        </w:rPr>
        <w:t xml:space="preserve"> </w:t>
      </w:r>
    </w:p>
    <w:p>
      <w:pPr>
        <w:pStyle w:val="Default"/>
        <w:bidi w:val="0"/>
        <w:ind w:left="0" w:right="0" w:firstLine="0"/>
        <w:jc w:val="left"/>
        <w:rPr>
          <w:sz w:val="24"/>
          <w:szCs w:val="24"/>
          <w:rtl w:val="0"/>
        </w:rPr>
      </w:pPr>
      <w:r>
        <w:rPr>
          <w:sz w:val="24"/>
          <w:szCs w:val="24"/>
          <w:rtl w:val="0"/>
        </w:rPr>
        <w:t>1</w:t>
      </w:r>
      <w:r>
        <w:rPr>
          <w:sz w:val="24"/>
          <w:szCs w:val="24"/>
          <w:rtl w:val="0"/>
          <w:lang w:val="en-US"/>
        </w:rPr>
        <w:t xml:space="preserve">.   </w:t>
      </w:r>
      <w:r>
        <w:rPr>
          <w:sz w:val="24"/>
          <w:szCs w:val="24"/>
          <w:rtl w:val="0"/>
          <w:lang w:val="en-US"/>
        </w:rPr>
        <w:t>Who does Paul say we are (12a)</w:t>
      </w:r>
      <w:r>
        <w:rPr>
          <w:sz w:val="24"/>
          <w:szCs w:val="24"/>
          <w:rtl w:val="0"/>
          <w:lang w:val="en-US"/>
        </w:rPr>
        <w:t>?</w:t>
      </w:r>
      <w:r>
        <w:rPr>
          <w:sz w:val="24"/>
          <w:szCs w:val="24"/>
          <w:rtl w:val="0"/>
        </w:rPr>
        <w:t xml:space="preserve"> </w:t>
      </w:r>
      <w:r>
        <w:rPr>
          <w:sz w:val="24"/>
          <w:szCs w:val="24"/>
          <w:rtl w:val="0"/>
          <w:lang w:val="en-US"/>
        </w:rPr>
        <w:t>W</w:t>
      </w:r>
      <w:r>
        <w:rPr>
          <w:sz w:val="24"/>
          <w:szCs w:val="24"/>
          <w:rtl w:val="0"/>
          <w:lang w:val="en-US"/>
        </w:rPr>
        <w:t>hat does his description of us mean?</w:t>
      </w:r>
    </w:p>
    <w:p>
      <w:pPr>
        <w:pStyle w:val="Default"/>
        <w:bidi w:val="0"/>
        <w:ind w:left="0" w:right="0" w:firstLine="0"/>
        <w:jc w:val="left"/>
        <w:rPr>
          <w:sz w:val="24"/>
          <w:szCs w:val="24"/>
          <w:rtl w:val="0"/>
        </w:rPr>
      </w:pPr>
      <w:r>
        <w:rPr>
          <w:sz w:val="24"/>
          <w:szCs w:val="24"/>
          <w:rtl w:val="0"/>
        </w:rPr>
        <w:t>2</w:t>
      </w:r>
      <w:r>
        <w:rPr>
          <w:sz w:val="24"/>
          <w:szCs w:val="24"/>
          <w:rtl w:val="0"/>
          <w:lang w:val="en-US"/>
        </w:rPr>
        <w:t xml:space="preserve">.  </w:t>
      </w:r>
      <w:r>
        <w:rPr>
          <w:sz w:val="24"/>
          <w:szCs w:val="24"/>
          <w:rtl w:val="0"/>
        </w:rPr>
        <w:t xml:space="preserve"> </w:t>
      </w:r>
      <w:r>
        <w:rPr>
          <w:sz w:val="24"/>
          <w:szCs w:val="24"/>
          <w:rtl w:val="0"/>
          <w:lang w:val="en-US"/>
        </w:rPr>
        <w:t>W</w:t>
      </w:r>
      <w:r>
        <w:rPr>
          <w:sz w:val="24"/>
          <w:szCs w:val="24"/>
          <w:rtl w:val="0"/>
          <w:lang w:val="en-US"/>
        </w:rPr>
        <w:t>hat are the implications of this</w:t>
      </w:r>
      <w:r>
        <w:rPr>
          <w:sz w:val="24"/>
          <w:szCs w:val="24"/>
          <w:rtl w:val="0"/>
          <w:lang w:val="en-US"/>
        </w:rPr>
        <w:t xml:space="preserve"> </w:t>
      </w:r>
      <w:r>
        <w:rPr>
          <w:sz w:val="24"/>
          <w:szCs w:val="24"/>
          <w:rtl w:val="0"/>
        </w:rPr>
        <w:t>(12-14)</w:t>
      </w:r>
      <w:r>
        <w:rPr>
          <w:sz w:val="24"/>
          <w:szCs w:val="24"/>
          <w:rtl w:val="0"/>
          <w:lang w:val="en-US"/>
        </w:rPr>
        <w:t>? P</w:t>
      </w:r>
      <w:r>
        <w:rPr>
          <w:sz w:val="24"/>
          <w:szCs w:val="24"/>
          <w:rtl w:val="0"/>
          <w:lang w:val="en-US"/>
        </w:rPr>
        <w:t xml:space="preserve">ick out one characteristic that most strikes you in terms of loving each other? Think of ways you could put it into practice. Be specific. </w:t>
      </w:r>
    </w:p>
    <w:p>
      <w:pPr>
        <w:pStyle w:val="Default"/>
        <w:bidi w:val="0"/>
        <w:ind w:left="0" w:right="0" w:firstLine="0"/>
        <w:jc w:val="left"/>
        <w:rPr>
          <w:sz w:val="24"/>
          <w:szCs w:val="24"/>
          <w:rtl w:val="0"/>
        </w:rPr>
      </w:pPr>
      <w:r>
        <w:rPr>
          <w:sz w:val="24"/>
          <w:szCs w:val="24"/>
          <w:rtl w:val="0"/>
        </w:rPr>
        <w:t>3</w:t>
      </w:r>
      <w:r>
        <w:rPr>
          <w:sz w:val="24"/>
          <w:szCs w:val="24"/>
          <w:rtl w:val="0"/>
          <w:lang w:val="en-US"/>
        </w:rPr>
        <w:t xml:space="preserve">.  </w:t>
      </w:r>
      <w:r>
        <w:rPr>
          <w:sz w:val="24"/>
          <w:szCs w:val="24"/>
          <w:rtl w:val="0"/>
          <w:lang w:val="en-US"/>
        </w:rPr>
        <w:t xml:space="preserve"> What do you think is the basis for </w:t>
      </w:r>
      <w:r>
        <w:rPr>
          <w:sz w:val="24"/>
          <w:szCs w:val="24"/>
          <w:rtl w:val="0"/>
          <w:lang w:val="en-US"/>
        </w:rPr>
        <w:t>t</w:t>
      </w:r>
      <w:r>
        <w:rPr>
          <w:sz w:val="24"/>
          <w:szCs w:val="24"/>
          <w:rtl w:val="0"/>
          <w:lang w:val="en-US"/>
        </w:rPr>
        <w:t xml:space="preserve">hanksgiving? </w:t>
      </w:r>
      <w:r>
        <w:rPr>
          <w:i w:val="1"/>
          <w:iCs w:val="1"/>
          <w:sz w:val="24"/>
          <w:szCs w:val="24"/>
          <w:rtl w:val="0"/>
        </w:rPr>
        <w:t>(</w:t>
      </w:r>
      <w:r>
        <w:rPr>
          <w:i w:val="1"/>
          <w:iCs w:val="1"/>
          <w:sz w:val="24"/>
          <w:szCs w:val="24"/>
          <w:rtl w:val="0"/>
          <w:lang w:val="en-US"/>
        </w:rPr>
        <w:t>N</w:t>
      </w:r>
      <w:r>
        <w:rPr>
          <w:i w:val="1"/>
          <w:iCs w:val="1"/>
          <w:sz w:val="24"/>
          <w:szCs w:val="24"/>
          <w:rtl w:val="0"/>
          <w:lang w:val="en-US"/>
        </w:rPr>
        <w:t>otice it comes three times. vs 15,16,17)</w:t>
      </w:r>
      <w:r>
        <w:rPr>
          <w:sz w:val="24"/>
          <w:szCs w:val="24"/>
          <w:rtl w:val="0"/>
        </w:rPr>
        <w:t xml:space="preserve"> </w:t>
      </w:r>
      <w:r>
        <w:rPr>
          <w:sz w:val="24"/>
          <w:szCs w:val="24"/>
          <w:rtl w:val="0"/>
          <w:lang w:val="en-US"/>
        </w:rPr>
        <w:t xml:space="preserve">How does </w:t>
      </w:r>
      <w:r>
        <w:rPr>
          <w:sz w:val="24"/>
          <w:szCs w:val="24"/>
          <w:rtl w:val="0"/>
          <w:lang w:val="en-US"/>
        </w:rPr>
        <w:t>‘</w:t>
      </w:r>
      <w:r>
        <w:rPr>
          <w:sz w:val="24"/>
          <w:szCs w:val="24"/>
          <w:rtl w:val="0"/>
          <w:lang w:val="en-US"/>
        </w:rPr>
        <w:t>Thanksgiving</w:t>
      </w:r>
      <w:r>
        <w:rPr>
          <w:sz w:val="24"/>
          <w:szCs w:val="24"/>
          <w:rtl w:val="0"/>
          <w:lang w:val="en-US"/>
        </w:rPr>
        <w:t xml:space="preserve">’ </w:t>
      </w:r>
      <w:r>
        <w:rPr>
          <w:sz w:val="24"/>
          <w:szCs w:val="24"/>
          <w:rtl w:val="0"/>
          <w:lang w:val="en-US"/>
        </w:rPr>
        <w:t>help build a loving community?</w:t>
      </w:r>
    </w:p>
    <w:p>
      <w:pPr>
        <w:pStyle w:val="Default"/>
        <w:bidi w:val="0"/>
        <w:ind w:left="0" w:right="0" w:firstLine="0"/>
        <w:jc w:val="left"/>
        <w:rPr>
          <w:sz w:val="24"/>
          <w:szCs w:val="24"/>
          <w:rtl w:val="0"/>
        </w:rPr>
      </w:pPr>
    </w:p>
    <w:p>
      <w:pPr>
        <w:pStyle w:val="Default"/>
        <w:bidi w:val="0"/>
        <w:ind w:left="0" w:right="0" w:firstLine="0"/>
        <w:jc w:val="left"/>
        <w:rPr>
          <w:b w:val="1"/>
          <w:bCs w:val="1"/>
          <w:sz w:val="26"/>
          <w:szCs w:val="26"/>
          <w:rtl w:val="0"/>
        </w:rPr>
      </w:pPr>
      <w:r>
        <w:rPr>
          <w:b w:val="1"/>
          <w:bCs w:val="1"/>
          <w:sz w:val="26"/>
          <w:szCs w:val="26"/>
          <w:rtl w:val="0"/>
          <w:lang w:val="en-US"/>
        </w:rPr>
        <w:t>Witness</w:t>
      </w:r>
    </w:p>
    <w:p>
      <w:pPr>
        <w:pStyle w:val="Default"/>
        <w:bidi w:val="0"/>
        <w:ind w:left="0" w:right="0" w:firstLine="0"/>
        <w:jc w:val="left"/>
        <w:rPr>
          <w:sz w:val="24"/>
          <w:szCs w:val="24"/>
          <w:rtl w:val="0"/>
        </w:rPr>
      </w:pPr>
      <w:r>
        <w:rPr>
          <w:sz w:val="24"/>
          <w:szCs w:val="24"/>
          <w:rtl w:val="0"/>
          <w:lang w:val="en-US"/>
        </w:rPr>
        <w:t>Jesus says that our loving community will have an impact on unbelievers. If God is asking us to be marked by our love for one another, how can we achieve this in our group?</w:t>
      </w:r>
    </w:p>
    <w:p>
      <w:pPr>
        <w:pStyle w:val="Default"/>
        <w:bidi w:val="0"/>
        <w:ind w:left="0" w:right="0" w:firstLine="0"/>
        <w:jc w:val="left"/>
        <w:rPr>
          <w:rtl w:val="0"/>
        </w:rPr>
      </w:pPr>
      <w:r>
        <w:rPr>
          <w:sz w:val="24"/>
          <w:szCs w:val="24"/>
          <w:rtl w:val="0"/>
          <w:lang w:val="en-US"/>
        </w:rPr>
        <w:t xml:space="preserve">Is there an </w:t>
      </w:r>
      <w:r>
        <w:rPr>
          <w:sz w:val="24"/>
          <w:szCs w:val="24"/>
          <w:rtl w:val="0"/>
          <w:lang w:val="en-US"/>
        </w:rPr>
        <w:t>‘</w:t>
      </w:r>
      <w:r>
        <w:rPr>
          <w:sz w:val="24"/>
          <w:szCs w:val="24"/>
          <w:rtl w:val="0"/>
          <w:lang w:val="en-US"/>
        </w:rPr>
        <w:t>action point</w:t>
      </w:r>
      <w:r>
        <w:rPr>
          <w:sz w:val="24"/>
          <w:szCs w:val="24"/>
          <w:rtl w:val="0"/>
          <w:lang w:val="en-US"/>
        </w:rPr>
        <w:t xml:space="preserve">’ </w:t>
      </w:r>
      <w:r>
        <w:rPr>
          <w:sz w:val="24"/>
          <w:szCs w:val="24"/>
          <w:rtl w:val="0"/>
          <w:lang w:val="en-US"/>
        </w:rPr>
        <w:t>for me?</w:t>
      </w:r>
    </w:p>
    <w:sectPr>
      <w:headerReference w:type="default" r:id="rId4"/>
      <w:footerReference w:type="default" r:id="rId5"/>
      <w:pgSz w:w="16840" w:h="11900" w:orient="landscape"/>
      <w:pgMar w:top="1134" w:right="1134" w:bottom="1134" w:left="1134" w:header="709" w:footer="850"/>
      <w:cols w:space="72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