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3" w:rsidRDefault="009B134B">
      <w:pPr>
        <w:pStyle w:val="Body"/>
        <w:jc w:val="center"/>
        <w:rPr>
          <w:b/>
          <w:bCs/>
          <w:sz w:val="28"/>
          <w:szCs w:val="28"/>
        </w:rPr>
      </w:pPr>
      <w:bookmarkStart w:id="0" w:name="_GoBack"/>
      <w:bookmarkEnd w:id="0"/>
      <w:r>
        <w:rPr>
          <w:b/>
          <w:bCs/>
          <w:sz w:val="28"/>
          <w:szCs w:val="28"/>
        </w:rPr>
        <w:t xml:space="preserve">Small Group Material - Romans </w:t>
      </w:r>
      <w:proofErr w:type="gramStart"/>
      <w:r>
        <w:rPr>
          <w:b/>
          <w:bCs/>
          <w:sz w:val="28"/>
          <w:szCs w:val="28"/>
        </w:rPr>
        <w:t>1 .</w:t>
      </w:r>
      <w:proofErr w:type="gramEnd"/>
      <w:r>
        <w:rPr>
          <w:b/>
          <w:bCs/>
          <w:sz w:val="28"/>
          <w:szCs w:val="28"/>
        </w:rPr>
        <w:t xml:space="preserve"> 1 - 7</w:t>
      </w:r>
    </w:p>
    <w:p w:rsidR="009578A3" w:rsidRDefault="009B134B">
      <w:pPr>
        <w:pStyle w:val="Body"/>
        <w:jc w:val="center"/>
        <w:rPr>
          <w:b/>
          <w:bCs/>
          <w:sz w:val="36"/>
          <w:szCs w:val="36"/>
        </w:rPr>
      </w:pPr>
      <w:r>
        <w:rPr>
          <w:b/>
          <w:bCs/>
          <w:sz w:val="36"/>
          <w:szCs w:val="36"/>
        </w:rPr>
        <w:t>The Power of God - declared to be Jesus</w:t>
      </w:r>
    </w:p>
    <w:p w:rsidR="009578A3" w:rsidRDefault="009578A3">
      <w:pPr>
        <w:pStyle w:val="Body"/>
        <w:rPr>
          <w:b/>
          <w:bCs/>
          <w:sz w:val="28"/>
          <w:szCs w:val="28"/>
        </w:rPr>
      </w:pPr>
    </w:p>
    <w:p w:rsidR="009578A3" w:rsidRDefault="009B134B">
      <w:pPr>
        <w:pStyle w:val="Body"/>
        <w:rPr>
          <w:b/>
          <w:bCs/>
          <w:sz w:val="30"/>
          <w:szCs w:val="30"/>
        </w:rPr>
      </w:pPr>
      <w:r>
        <w:rPr>
          <w:b/>
          <w:bCs/>
          <w:sz w:val="30"/>
          <w:szCs w:val="30"/>
        </w:rPr>
        <w:t>Welcome</w:t>
      </w:r>
    </w:p>
    <w:p w:rsidR="009578A3" w:rsidRDefault="009B134B">
      <w:pPr>
        <w:pStyle w:val="Body"/>
        <w:rPr>
          <w:sz w:val="24"/>
          <w:szCs w:val="24"/>
        </w:rPr>
      </w:pPr>
      <w:r>
        <w:rPr>
          <w:sz w:val="24"/>
          <w:szCs w:val="24"/>
        </w:rPr>
        <w:t>Why is it so difficult keeping good news to ourselves?</w:t>
      </w:r>
    </w:p>
    <w:p w:rsidR="009578A3" w:rsidRDefault="009B134B">
      <w:pPr>
        <w:pStyle w:val="Body"/>
        <w:rPr>
          <w:sz w:val="24"/>
          <w:szCs w:val="24"/>
        </w:rPr>
      </w:pPr>
      <w:r>
        <w:rPr>
          <w:sz w:val="24"/>
          <w:szCs w:val="24"/>
        </w:rPr>
        <w:t>Have you had any good news recently?</w:t>
      </w:r>
    </w:p>
    <w:p w:rsidR="009578A3" w:rsidRDefault="009578A3">
      <w:pPr>
        <w:pStyle w:val="Body"/>
        <w:rPr>
          <w:sz w:val="24"/>
          <w:szCs w:val="24"/>
        </w:rPr>
      </w:pPr>
    </w:p>
    <w:p w:rsidR="009578A3" w:rsidRDefault="009B134B">
      <w:pPr>
        <w:pStyle w:val="Body"/>
        <w:rPr>
          <w:b/>
          <w:bCs/>
          <w:sz w:val="30"/>
          <w:szCs w:val="30"/>
        </w:rPr>
      </w:pPr>
      <w:r>
        <w:rPr>
          <w:b/>
          <w:bCs/>
          <w:sz w:val="30"/>
          <w:szCs w:val="30"/>
        </w:rPr>
        <w:t xml:space="preserve">Worship </w:t>
      </w:r>
    </w:p>
    <w:p w:rsidR="009578A3" w:rsidRDefault="009B134B">
      <w:pPr>
        <w:pStyle w:val="Body"/>
        <w:rPr>
          <w:sz w:val="24"/>
          <w:szCs w:val="24"/>
        </w:rPr>
      </w:pPr>
      <w:r>
        <w:rPr>
          <w:sz w:val="24"/>
          <w:szCs w:val="24"/>
        </w:rPr>
        <w:t xml:space="preserve">A great hymn written by John Newton, a notorious slave trader in the 18th </w:t>
      </w:r>
      <w:proofErr w:type="gramStart"/>
      <w:r>
        <w:rPr>
          <w:sz w:val="24"/>
          <w:szCs w:val="24"/>
        </w:rPr>
        <w:t>century, that</w:t>
      </w:r>
      <w:proofErr w:type="gramEnd"/>
      <w:r>
        <w:rPr>
          <w:sz w:val="24"/>
          <w:szCs w:val="24"/>
        </w:rPr>
        <w:t xml:space="preserve"> expresses the benefits of the gospel is ‘Amazing Grace’. </w:t>
      </w:r>
    </w:p>
    <w:p w:rsidR="009578A3" w:rsidRDefault="009B134B">
      <w:pPr>
        <w:pStyle w:val="Body"/>
        <w:rPr>
          <w:sz w:val="24"/>
          <w:szCs w:val="24"/>
        </w:rPr>
      </w:pPr>
      <w:r>
        <w:rPr>
          <w:sz w:val="24"/>
          <w:szCs w:val="24"/>
        </w:rPr>
        <w:t>Read it out taking turns with verses. (Words below)</w:t>
      </w:r>
    </w:p>
    <w:p w:rsidR="009578A3" w:rsidRDefault="009B134B">
      <w:pPr>
        <w:pStyle w:val="Body"/>
        <w:rPr>
          <w:sz w:val="24"/>
          <w:szCs w:val="24"/>
        </w:rPr>
      </w:pPr>
      <w:r>
        <w:rPr>
          <w:sz w:val="24"/>
          <w:szCs w:val="24"/>
        </w:rPr>
        <w:t>Reflect on the words. Turn the phrases into prayers.</w:t>
      </w:r>
    </w:p>
    <w:p w:rsidR="009578A3" w:rsidRDefault="009B134B">
      <w:pPr>
        <w:pStyle w:val="Body"/>
        <w:rPr>
          <w:sz w:val="24"/>
          <w:szCs w:val="24"/>
        </w:rPr>
      </w:pPr>
      <w:r>
        <w:rPr>
          <w:sz w:val="24"/>
          <w:szCs w:val="24"/>
        </w:rPr>
        <w:t xml:space="preserve">Then </w:t>
      </w:r>
      <w:r>
        <w:rPr>
          <w:sz w:val="24"/>
          <w:szCs w:val="24"/>
        </w:rPr>
        <w:t>stand up and sing it together.</w:t>
      </w:r>
    </w:p>
    <w:p w:rsidR="009578A3" w:rsidRDefault="009B134B">
      <w:pPr>
        <w:pStyle w:val="Body"/>
        <w:rPr>
          <w:sz w:val="24"/>
          <w:szCs w:val="24"/>
        </w:rPr>
      </w:pPr>
      <w:r>
        <w:rPr>
          <w:sz w:val="24"/>
          <w:szCs w:val="24"/>
          <w:lang w:val="nl-NL"/>
        </w:rPr>
        <w:t>https://www.youtube.com/watch?v=Jbe7OruLk8I</w:t>
      </w:r>
    </w:p>
    <w:p w:rsidR="009578A3" w:rsidRDefault="009578A3">
      <w:pPr>
        <w:pStyle w:val="Body"/>
        <w:rPr>
          <w:sz w:val="24"/>
          <w:szCs w:val="24"/>
        </w:rPr>
      </w:pPr>
    </w:p>
    <w:p w:rsidR="009578A3" w:rsidRDefault="009B134B">
      <w:pPr>
        <w:pStyle w:val="Body"/>
        <w:rPr>
          <w:b/>
          <w:bCs/>
          <w:sz w:val="30"/>
          <w:szCs w:val="30"/>
        </w:rPr>
      </w:pPr>
      <w:r>
        <w:rPr>
          <w:b/>
          <w:bCs/>
          <w:sz w:val="30"/>
          <w:szCs w:val="30"/>
        </w:rPr>
        <w:t xml:space="preserve">Word </w:t>
      </w:r>
    </w:p>
    <w:p w:rsidR="009578A3" w:rsidRDefault="009B134B">
      <w:pPr>
        <w:pStyle w:val="Body"/>
        <w:rPr>
          <w:i/>
          <w:iCs/>
          <w:sz w:val="24"/>
          <w:szCs w:val="24"/>
        </w:rPr>
      </w:pPr>
      <w:r>
        <w:rPr>
          <w:i/>
          <w:iCs/>
          <w:sz w:val="24"/>
          <w:szCs w:val="24"/>
        </w:rPr>
        <w:t>Paul begins his letter by saying who he is, v1, and who the letter is intended for, v7. But, he expands this classic formula by giving us more and more information on both co</w:t>
      </w:r>
      <w:r>
        <w:rPr>
          <w:i/>
          <w:iCs/>
          <w:sz w:val="24"/>
          <w:szCs w:val="24"/>
        </w:rPr>
        <w:t>unts.</w:t>
      </w:r>
    </w:p>
    <w:p w:rsidR="009578A3" w:rsidRDefault="009578A3">
      <w:pPr>
        <w:pStyle w:val="Body"/>
        <w:rPr>
          <w:sz w:val="24"/>
          <w:szCs w:val="24"/>
        </w:rPr>
      </w:pPr>
    </w:p>
    <w:p w:rsidR="009578A3" w:rsidRDefault="009B134B">
      <w:pPr>
        <w:pStyle w:val="Body"/>
        <w:numPr>
          <w:ilvl w:val="0"/>
          <w:numId w:val="2"/>
        </w:numPr>
        <w:rPr>
          <w:sz w:val="24"/>
          <w:szCs w:val="24"/>
        </w:rPr>
      </w:pPr>
      <w:r>
        <w:rPr>
          <w:sz w:val="24"/>
          <w:szCs w:val="24"/>
        </w:rPr>
        <w:t>What does he tell us about who he is and who he’s writing to?</w:t>
      </w:r>
    </w:p>
    <w:p w:rsidR="009578A3" w:rsidRDefault="009578A3">
      <w:pPr>
        <w:pStyle w:val="Body"/>
        <w:rPr>
          <w:sz w:val="24"/>
          <w:szCs w:val="24"/>
        </w:rPr>
      </w:pPr>
    </w:p>
    <w:p w:rsidR="009578A3" w:rsidRDefault="009B134B">
      <w:pPr>
        <w:pStyle w:val="Body"/>
        <w:rPr>
          <w:sz w:val="24"/>
          <w:szCs w:val="24"/>
        </w:rPr>
      </w:pPr>
      <w:r>
        <w:rPr>
          <w:sz w:val="24"/>
          <w:szCs w:val="24"/>
        </w:rPr>
        <w:t xml:space="preserve">2. In v.2 - 5, </w:t>
      </w:r>
      <w:r>
        <w:rPr>
          <w:i/>
          <w:iCs/>
          <w:sz w:val="24"/>
          <w:szCs w:val="24"/>
        </w:rPr>
        <w:t>Paul gives a summary of the gospel for which he had been ‘set apart’.</w:t>
      </w:r>
      <w:r>
        <w:rPr>
          <w:sz w:val="24"/>
          <w:szCs w:val="24"/>
        </w:rPr>
        <w:t xml:space="preserve"> What can we learn about the gospel from these verses? Look carefully at each phrase and dig into them</w:t>
      </w:r>
      <w:r>
        <w:rPr>
          <w:sz w:val="24"/>
          <w:szCs w:val="24"/>
        </w:rPr>
        <w:t>. What do these verses tell us about Jesus?</w:t>
      </w:r>
    </w:p>
    <w:p w:rsidR="009578A3" w:rsidRDefault="009B134B">
      <w:pPr>
        <w:pStyle w:val="Body"/>
        <w:rPr>
          <w:i/>
          <w:iCs/>
          <w:sz w:val="24"/>
          <w:szCs w:val="24"/>
        </w:rPr>
      </w:pPr>
      <w:r>
        <w:rPr>
          <w:i/>
          <w:iCs/>
          <w:sz w:val="24"/>
          <w:szCs w:val="24"/>
        </w:rPr>
        <w:t xml:space="preserve">(Leader’s notes: </w:t>
      </w:r>
      <w:r>
        <w:rPr>
          <w:b/>
          <w:bCs/>
          <w:i/>
          <w:iCs/>
          <w:sz w:val="24"/>
          <w:szCs w:val="24"/>
        </w:rPr>
        <w:t xml:space="preserve">A. </w:t>
      </w:r>
      <w:r>
        <w:rPr>
          <w:i/>
          <w:iCs/>
          <w:sz w:val="24"/>
          <w:szCs w:val="24"/>
        </w:rPr>
        <w:t xml:space="preserve">v.3-5. Here Paul </w:t>
      </w:r>
      <w:proofErr w:type="spellStart"/>
      <w:r>
        <w:rPr>
          <w:i/>
          <w:iCs/>
          <w:sz w:val="24"/>
          <w:szCs w:val="24"/>
        </w:rPr>
        <w:t>summarises</w:t>
      </w:r>
      <w:proofErr w:type="spellEnd"/>
      <w:r>
        <w:rPr>
          <w:i/>
          <w:iCs/>
          <w:sz w:val="24"/>
          <w:szCs w:val="24"/>
        </w:rPr>
        <w:t xml:space="preserve"> the Good News about Jesus Christ. </w:t>
      </w:r>
    </w:p>
    <w:p w:rsidR="009578A3" w:rsidRDefault="009B134B">
      <w:pPr>
        <w:pStyle w:val="Body"/>
        <w:rPr>
          <w:i/>
          <w:iCs/>
          <w:sz w:val="24"/>
          <w:szCs w:val="24"/>
        </w:rPr>
      </w:pPr>
      <w:r>
        <w:rPr>
          <w:i/>
          <w:iCs/>
          <w:sz w:val="24"/>
          <w:szCs w:val="24"/>
        </w:rPr>
        <w:t xml:space="preserve">a. Who came as a human - by natural </w:t>
      </w:r>
      <w:proofErr w:type="gramStart"/>
      <w:r>
        <w:rPr>
          <w:i/>
          <w:iCs/>
          <w:sz w:val="24"/>
          <w:szCs w:val="24"/>
        </w:rPr>
        <w:t>descent</w:t>
      </w:r>
      <w:proofErr w:type="gramEnd"/>
    </w:p>
    <w:p w:rsidR="009578A3" w:rsidRDefault="009B134B">
      <w:pPr>
        <w:pStyle w:val="Body"/>
        <w:rPr>
          <w:i/>
          <w:iCs/>
          <w:sz w:val="24"/>
          <w:szCs w:val="24"/>
        </w:rPr>
      </w:pPr>
      <w:r>
        <w:rPr>
          <w:i/>
          <w:iCs/>
          <w:sz w:val="24"/>
          <w:szCs w:val="24"/>
        </w:rPr>
        <w:t xml:space="preserve">b. Who was part of the royal line through </w:t>
      </w:r>
      <w:proofErr w:type="gramStart"/>
      <w:r>
        <w:rPr>
          <w:i/>
          <w:iCs/>
          <w:sz w:val="24"/>
          <w:szCs w:val="24"/>
        </w:rPr>
        <w:t>David</w:t>
      </w:r>
      <w:proofErr w:type="gramEnd"/>
    </w:p>
    <w:p w:rsidR="009578A3" w:rsidRDefault="009B134B">
      <w:pPr>
        <w:pStyle w:val="Body"/>
        <w:rPr>
          <w:i/>
          <w:iCs/>
          <w:sz w:val="24"/>
          <w:szCs w:val="24"/>
        </w:rPr>
      </w:pPr>
      <w:r>
        <w:rPr>
          <w:i/>
          <w:iCs/>
          <w:sz w:val="24"/>
          <w:szCs w:val="24"/>
        </w:rPr>
        <w:t>c. Who died and was raised from the d</w:t>
      </w:r>
      <w:r>
        <w:rPr>
          <w:i/>
          <w:iCs/>
          <w:sz w:val="24"/>
          <w:szCs w:val="24"/>
        </w:rPr>
        <w:t>ead</w:t>
      </w:r>
    </w:p>
    <w:p w:rsidR="009578A3" w:rsidRDefault="009B134B">
      <w:pPr>
        <w:pStyle w:val="Body"/>
        <w:rPr>
          <w:i/>
          <w:iCs/>
          <w:sz w:val="24"/>
          <w:szCs w:val="24"/>
        </w:rPr>
      </w:pPr>
      <w:r>
        <w:rPr>
          <w:i/>
          <w:iCs/>
          <w:sz w:val="24"/>
          <w:szCs w:val="24"/>
        </w:rPr>
        <w:t xml:space="preserve">d. Who opened the door for God’s grace and kindness to be poured out upon </w:t>
      </w:r>
      <w:proofErr w:type="gramStart"/>
      <w:r>
        <w:rPr>
          <w:i/>
          <w:iCs/>
          <w:sz w:val="24"/>
          <w:szCs w:val="24"/>
        </w:rPr>
        <w:t>us.</w:t>
      </w:r>
      <w:proofErr w:type="gramEnd"/>
    </w:p>
    <w:p w:rsidR="009578A3" w:rsidRDefault="009B134B">
      <w:pPr>
        <w:pStyle w:val="Body"/>
        <w:rPr>
          <w:i/>
          <w:iCs/>
          <w:sz w:val="24"/>
          <w:szCs w:val="24"/>
        </w:rPr>
      </w:pPr>
      <w:r>
        <w:rPr>
          <w:i/>
          <w:iCs/>
          <w:sz w:val="24"/>
          <w:szCs w:val="24"/>
        </w:rPr>
        <w:t>The book of Romans is an expansion of these themes.</w:t>
      </w:r>
    </w:p>
    <w:p w:rsidR="009578A3" w:rsidRDefault="009B134B">
      <w:pPr>
        <w:pStyle w:val="Body"/>
        <w:rPr>
          <w:i/>
          <w:iCs/>
          <w:sz w:val="24"/>
          <w:szCs w:val="24"/>
        </w:rPr>
      </w:pPr>
      <w:r>
        <w:rPr>
          <w:b/>
          <w:bCs/>
          <w:i/>
          <w:iCs/>
          <w:sz w:val="24"/>
          <w:szCs w:val="24"/>
        </w:rPr>
        <w:t xml:space="preserve">B. </w:t>
      </w:r>
      <w:r>
        <w:rPr>
          <w:i/>
          <w:iCs/>
          <w:sz w:val="24"/>
          <w:szCs w:val="24"/>
        </w:rPr>
        <w:t xml:space="preserve">v.2. Some of the prophecies predicting the Good News of Jesus Christ are Gen 12.3, Ps 16.10, Ps 40.6-10, Ps 118.22, </w:t>
      </w:r>
      <w:proofErr w:type="gramStart"/>
      <w:r>
        <w:rPr>
          <w:i/>
          <w:iCs/>
          <w:sz w:val="24"/>
          <w:szCs w:val="24"/>
        </w:rPr>
        <w:t>Is</w:t>
      </w:r>
      <w:proofErr w:type="gramEnd"/>
      <w:r>
        <w:rPr>
          <w:i/>
          <w:iCs/>
          <w:sz w:val="24"/>
          <w:szCs w:val="24"/>
        </w:rPr>
        <w:t xml:space="preserve"> </w:t>
      </w:r>
      <w:r>
        <w:rPr>
          <w:i/>
          <w:iCs/>
          <w:sz w:val="24"/>
          <w:szCs w:val="24"/>
        </w:rPr>
        <w:t xml:space="preserve">11.1f, </w:t>
      </w:r>
      <w:proofErr w:type="spellStart"/>
      <w:r>
        <w:rPr>
          <w:i/>
          <w:iCs/>
          <w:sz w:val="24"/>
          <w:szCs w:val="24"/>
        </w:rPr>
        <w:t>Zech</w:t>
      </w:r>
      <w:proofErr w:type="spellEnd"/>
      <w:r>
        <w:rPr>
          <w:i/>
          <w:iCs/>
          <w:sz w:val="24"/>
          <w:szCs w:val="24"/>
        </w:rPr>
        <w:t xml:space="preserve"> 9.9-11, Mal 4.1-6. Why not get people to look them up - and express in their own words what the prophecy is saying and how they relate to the points above.)</w:t>
      </w:r>
    </w:p>
    <w:p w:rsidR="009578A3" w:rsidRDefault="009578A3">
      <w:pPr>
        <w:pStyle w:val="Body"/>
        <w:rPr>
          <w:sz w:val="24"/>
          <w:szCs w:val="24"/>
        </w:rPr>
      </w:pPr>
    </w:p>
    <w:p w:rsidR="009578A3" w:rsidRDefault="009B134B">
      <w:pPr>
        <w:pStyle w:val="Body"/>
        <w:rPr>
          <w:sz w:val="24"/>
          <w:szCs w:val="24"/>
        </w:rPr>
      </w:pPr>
      <w:r>
        <w:rPr>
          <w:sz w:val="24"/>
          <w:szCs w:val="24"/>
        </w:rPr>
        <w:t xml:space="preserve">3. In v.5, Paul uses the term </w:t>
      </w:r>
      <w:r>
        <w:rPr>
          <w:i/>
          <w:iCs/>
          <w:sz w:val="24"/>
          <w:szCs w:val="24"/>
        </w:rPr>
        <w:t xml:space="preserve">‘the obedience that comes from faith’ </w:t>
      </w:r>
      <w:r>
        <w:rPr>
          <w:sz w:val="24"/>
          <w:szCs w:val="24"/>
        </w:rPr>
        <w:t>(NIV). Tom Wright uses the phrase ‘believing obedience’. What does ‘believing obedience’ look like in a Christian’s life?</w:t>
      </w:r>
    </w:p>
    <w:p w:rsidR="009578A3" w:rsidRDefault="009578A3">
      <w:pPr>
        <w:pStyle w:val="Body"/>
        <w:rPr>
          <w:b/>
          <w:bCs/>
          <w:sz w:val="30"/>
          <w:szCs w:val="30"/>
        </w:rPr>
      </w:pPr>
    </w:p>
    <w:p w:rsidR="009578A3" w:rsidRDefault="009B134B">
      <w:pPr>
        <w:pStyle w:val="Body"/>
        <w:rPr>
          <w:b/>
          <w:bCs/>
          <w:sz w:val="30"/>
          <w:szCs w:val="30"/>
        </w:rPr>
      </w:pPr>
      <w:r>
        <w:rPr>
          <w:b/>
          <w:bCs/>
          <w:sz w:val="30"/>
          <w:szCs w:val="30"/>
        </w:rPr>
        <w:t>Witness</w:t>
      </w:r>
    </w:p>
    <w:p w:rsidR="009578A3" w:rsidRDefault="009B134B">
      <w:pPr>
        <w:pStyle w:val="Body"/>
        <w:rPr>
          <w:sz w:val="24"/>
          <w:szCs w:val="24"/>
        </w:rPr>
      </w:pPr>
      <w:r>
        <w:rPr>
          <w:sz w:val="24"/>
          <w:szCs w:val="24"/>
        </w:rPr>
        <w:t>As it’s the first meeting of the New Year, go round the group with each person sharing something to praise God for and someth</w:t>
      </w:r>
      <w:r>
        <w:rPr>
          <w:sz w:val="24"/>
          <w:szCs w:val="24"/>
        </w:rPr>
        <w:t>ing for prayer. Keep it moving!</w:t>
      </w:r>
    </w:p>
    <w:p w:rsidR="009578A3" w:rsidRDefault="009B134B">
      <w:pPr>
        <w:pStyle w:val="Body"/>
        <w:rPr>
          <w:sz w:val="24"/>
          <w:szCs w:val="24"/>
        </w:rPr>
      </w:pPr>
      <w:r>
        <w:rPr>
          <w:sz w:val="24"/>
          <w:szCs w:val="24"/>
        </w:rPr>
        <w:t>Pray for one other (how about: going clockwise round the group each person prays for the person on their left. That way everyone prays and each person is prayed for).</w:t>
      </w:r>
    </w:p>
    <w:p w:rsidR="009578A3" w:rsidRDefault="009578A3">
      <w:pPr>
        <w:pStyle w:val="Body"/>
        <w:rPr>
          <w:sz w:val="24"/>
          <w:szCs w:val="24"/>
        </w:rPr>
      </w:pPr>
    </w:p>
    <w:p w:rsidR="009578A3" w:rsidRDefault="009578A3">
      <w:pPr>
        <w:pStyle w:val="Body"/>
        <w:rPr>
          <w:sz w:val="24"/>
          <w:szCs w:val="24"/>
        </w:rPr>
      </w:pPr>
    </w:p>
    <w:p w:rsidR="009578A3" w:rsidRDefault="009578A3">
      <w:pPr>
        <w:pStyle w:val="Body"/>
        <w:rPr>
          <w:sz w:val="24"/>
          <w:szCs w:val="24"/>
        </w:rPr>
      </w:pPr>
    </w:p>
    <w:p w:rsidR="009578A3" w:rsidRDefault="009578A3">
      <w:pPr>
        <w:pStyle w:val="Body"/>
        <w:rPr>
          <w:sz w:val="24"/>
          <w:szCs w:val="24"/>
        </w:rPr>
      </w:pPr>
    </w:p>
    <w:p w:rsidR="009578A3" w:rsidRDefault="009578A3">
      <w:pPr>
        <w:pStyle w:val="Body"/>
        <w:rPr>
          <w:sz w:val="24"/>
          <w:szCs w:val="24"/>
        </w:rPr>
      </w:pPr>
    </w:p>
    <w:p w:rsidR="009578A3" w:rsidRDefault="009578A3">
      <w:pPr>
        <w:pStyle w:val="Body"/>
        <w:rPr>
          <w:sz w:val="24"/>
          <w:szCs w:val="24"/>
        </w:rPr>
      </w:pPr>
    </w:p>
    <w:p w:rsidR="009578A3" w:rsidRDefault="009B134B">
      <w:pPr>
        <w:pStyle w:val="Body"/>
      </w:pPr>
      <w:r>
        <w:rPr>
          <w:rFonts w:ascii="Arial Unicode MS" w:hAnsi="Arial Unicode MS"/>
          <w:sz w:val="24"/>
          <w:szCs w:val="24"/>
        </w:rPr>
        <w:br w:type="page"/>
      </w:r>
    </w:p>
    <w:p w:rsidR="009578A3" w:rsidRDefault="009B134B">
      <w:pPr>
        <w:pStyle w:val="Body"/>
        <w:rPr>
          <w:b/>
          <w:bCs/>
        </w:rPr>
      </w:pPr>
      <w:r>
        <w:rPr>
          <w:b/>
          <w:bCs/>
        </w:rPr>
        <w:lastRenderedPageBreak/>
        <w:t>"Amazing Grace (My Chains Are Gone)"</w:t>
      </w:r>
    </w:p>
    <w:p w:rsidR="009578A3" w:rsidRDefault="009578A3">
      <w:pPr>
        <w:pStyle w:val="Body"/>
      </w:pPr>
    </w:p>
    <w:p w:rsidR="009578A3" w:rsidRDefault="009B134B">
      <w:pPr>
        <w:pStyle w:val="Body"/>
      </w:pPr>
      <w:r>
        <w:rPr>
          <w:lang w:val="it-IT"/>
        </w:rPr>
        <w:t>Amazing gra</w:t>
      </w:r>
      <w:r>
        <w:rPr>
          <w:lang w:val="it-IT"/>
        </w:rPr>
        <w:t>ce</w:t>
      </w:r>
    </w:p>
    <w:p w:rsidR="009578A3" w:rsidRDefault="009B134B">
      <w:pPr>
        <w:pStyle w:val="Body"/>
      </w:pPr>
      <w:r>
        <w:t>How sweet the sound</w:t>
      </w:r>
    </w:p>
    <w:p w:rsidR="009578A3" w:rsidRDefault="009B134B">
      <w:pPr>
        <w:pStyle w:val="Body"/>
      </w:pPr>
      <w:r>
        <w:t>That saved a wretch like me</w:t>
      </w:r>
    </w:p>
    <w:p w:rsidR="009578A3" w:rsidRDefault="009B134B">
      <w:pPr>
        <w:pStyle w:val="Body"/>
      </w:pPr>
      <w:r>
        <w:t>I once was lost, but now I'm found</w:t>
      </w:r>
    </w:p>
    <w:p w:rsidR="009578A3" w:rsidRDefault="009B134B">
      <w:pPr>
        <w:pStyle w:val="Body"/>
      </w:pPr>
      <w:r>
        <w:t>Was blind, but now I see</w:t>
      </w:r>
    </w:p>
    <w:p w:rsidR="009578A3" w:rsidRDefault="009578A3">
      <w:pPr>
        <w:pStyle w:val="Body"/>
      </w:pPr>
    </w:p>
    <w:p w:rsidR="009578A3" w:rsidRDefault="009B134B">
      <w:pPr>
        <w:pStyle w:val="Body"/>
      </w:pPr>
      <w:proofErr w:type="spellStart"/>
      <w:r>
        <w:t>'Twas</w:t>
      </w:r>
      <w:proofErr w:type="spellEnd"/>
      <w:r>
        <w:t xml:space="preserve"> grace that taught my heart to fear</w:t>
      </w:r>
    </w:p>
    <w:p w:rsidR="009578A3" w:rsidRDefault="009B134B">
      <w:pPr>
        <w:pStyle w:val="Body"/>
      </w:pPr>
      <w:r>
        <w:t>And grace my fears relieved</w:t>
      </w:r>
    </w:p>
    <w:p w:rsidR="009578A3" w:rsidRDefault="009B134B">
      <w:pPr>
        <w:pStyle w:val="Body"/>
      </w:pPr>
      <w:r>
        <w:t xml:space="preserve">How precious did that grace </w:t>
      </w:r>
      <w:proofErr w:type="gramStart"/>
      <w:r>
        <w:t>appear</w:t>
      </w:r>
      <w:proofErr w:type="gramEnd"/>
    </w:p>
    <w:p w:rsidR="009578A3" w:rsidRDefault="009B134B">
      <w:pPr>
        <w:pStyle w:val="Body"/>
      </w:pPr>
      <w:r>
        <w:t>The hour I first believed</w:t>
      </w:r>
    </w:p>
    <w:p w:rsidR="009578A3" w:rsidRDefault="009578A3">
      <w:pPr>
        <w:pStyle w:val="Body"/>
      </w:pPr>
    </w:p>
    <w:p w:rsidR="009578A3" w:rsidRDefault="009B134B">
      <w:pPr>
        <w:pStyle w:val="Body"/>
      </w:pPr>
      <w:r>
        <w:t>My chains are</w:t>
      </w:r>
      <w:r>
        <w:t xml:space="preserve"> gone</w:t>
      </w:r>
    </w:p>
    <w:p w:rsidR="009578A3" w:rsidRDefault="009B134B">
      <w:pPr>
        <w:pStyle w:val="Body"/>
      </w:pPr>
      <w:r>
        <w:t>I've been set free</w:t>
      </w:r>
    </w:p>
    <w:p w:rsidR="009578A3" w:rsidRDefault="009B134B">
      <w:pPr>
        <w:pStyle w:val="Body"/>
      </w:pPr>
      <w:r>
        <w:t>My God, my Savior has ransomed me</w:t>
      </w:r>
    </w:p>
    <w:p w:rsidR="009578A3" w:rsidRDefault="009B134B">
      <w:pPr>
        <w:pStyle w:val="Body"/>
      </w:pPr>
      <w:r>
        <w:t>And like a flood His mercy reigns</w:t>
      </w:r>
    </w:p>
    <w:p w:rsidR="009578A3" w:rsidRDefault="009B134B">
      <w:pPr>
        <w:pStyle w:val="Body"/>
      </w:pPr>
      <w:r>
        <w:rPr>
          <w:lang w:val="nl-NL"/>
        </w:rPr>
        <w:t>Unending love, amazing grace</w:t>
      </w:r>
    </w:p>
    <w:p w:rsidR="009578A3" w:rsidRDefault="009578A3">
      <w:pPr>
        <w:pStyle w:val="Body"/>
      </w:pPr>
    </w:p>
    <w:p w:rsidR="009578A3" w:rsidRDefault="009B134B">
      <w:pPr>
        <w:pStyle w:val="Body"/>
      </w:pPr>
      <w:r>
        <w:t xml:space="preserve">The Lord has promised </w:t>
      </w:r>
      <w:proofErr w:type="gramStart"/>
      <w:r>
        <w:t>good</w:t>
      </w:r>
      <w:proofErr w:type="gramEnd"/>
      <w:r>
        <w:t xml:space="preserve"> to me</w:t>
      </w:r>
    </w:p>
    <w:p w:rsidR="009578A3" w:rsidRDefault="009B134B">
      <w:pPr>
        <w:pStyle w:val="Body"/>
      </w:pPr>
      <w:r>
        <w:t>His word my hope secures</w:t>
      </w:r>
    </w:p>
    <w:p w:rsidR="009578A3" w:rsidRDefault="009B134B">
      <w:pPr>
        <w:pStyle w:val="Body"/>
      </w:pPr>
      <w:r>
        <w:t>He will my shield and portion be</w:t>
      </w:r>
    </w:p>
    <w:p w:rsidR="009578A3" w:rsidRDefault="009B134B">
      <w:pPr>
        <w:pStyle w:val="Body"/>
      </w:pPr>
      <w:r>
        <w:t>As long as life endures</w:t>
      </w:r>
    </w:p>
    <w:p w:rsidR="009578A3" w:rsidRDefault="009578A3">
      <w:pPr>
        <w:pStyle w:val="Body"/>
      </w:pPr>
    </w:p>
    <w:p w:rsidR="009578A3" w:rsidRDefault="009B134B">
      <w:pPr>
        <w:pStyle w:val="Body"/>
      </w:pPr>
      <w:r>
        <w:t>[2x]</w:t>
      </w:r>
    </w:p>
    <w:p w:rsidR="009578A3" w:rsidRDefault="009B134B">
      <w:pPr>
        <w:pStyle w:val="Body"/>
      </w:pPr>
      <w:r>
        <w:t xml:space="preserve">My chains </w:t>
      </w:r>
      <w:r>
        <w:t>are gone</w:t>
      </w:r>
    </w:p>
    <w:p w:rsidR="009578A3" w:rsidRDefault="009B134B">
      <w:pPr>
        <w:pStyle w:val="Body"/>
      </w:pPr>
      <w:r>
        <w:t>I've been set free</w:t>
      </w:r>
    </w:p>
    <w:p w:rsidR="009578A3" w:rsidRDefault="009B134B">
      <w:pPr>
        <w:pStyle w:val="Body"/>
      </w:pPr>
      <w:r>
        <w:t>My God, my Savior has ransomed me</w:t>
      </w:r>
    </w:p>
    <w:p w:rsidR="009578A3" w:rsidRDefault="009B134B">
      <w:pPr>
        <w:pStyle w:val="Body"/>
      </w:pPr>
      <w:r>
        <w:t>And like a flood His mercy reigns</w:t>
      </w:r>
    </w:p>
    <w:p w:rsidR="009578A3" w:rsidRDefault="009B134B">
      <w:pPr>
        <w:pStyle w:val="Body"/>
      </w:pPr>
      <w:r>
        <w:rPr>
          <w:lang w:val="nl-NL"/>
        </w:rPr>
        <w:t>Unending love, amazing grace</w:t>
      </w:r>
    </w:p>
    <w:p w:rsidR="009578A3" w:rsidRDefault="009578A3">
      <w:pPr>
        <w:pStyle w:val="Body"/>
      </w:pPr>
    </w:p>
    <w:p w:rsidR="009578A3" w:rsidRDefault="009B134B">
      <w:pPr>
        <w:pStyle w:val="Body"/>
      </w:pPr>
      <w:r>
        <w:t>The earth shall soon dissolve like snow</w:t>
      </w:r>
    </w:p>
    <w:p w:rsidR="009578A3" w:rsidRDefault="009B134B">
      <w:pPr>
        <w:pStyle w:val="Body"/>
      </w:pPr>
      <w:r>
        <w:t>The sun forbear to shine</w:t>
      </w:r>
    </w:p>
    <w:p w:rsidR="009578A3" w:rsidRDefault="009B134B">
      <w:pPr>
        <w:pStyle w:val="Body"/>
      </w:pPr>
      <w:r>
        <w:t>But God, Who called me here below,</w:t>
      </w:r>
    </w:p>
    <w:p w:rsidR="009578A3" w:rsidRDefault="009B134B">
      <w:pPr>
        <w:pStyle w:val="Body"/>
      </w:pPr>
      <w:r>
        <w:t>Will be forever mine.</w:t>
      </w:r>
    </w:p>
    <w:p w:rsidR="009578A3" w:rsidRDefault="009B134B">
      <w:pPr>
        <w:pStyle w:val="Body"/>
      </w:pPr>
      <w:r>
        <w:t xml:space="preserve">Will be </w:t>
      </w:r>
      <w:r>
        <w:t>forever mine.</w:t>
      </w:r>
    </w:p>
    <w:p w:rsidR="009578A3" w:rsidRDefault="009B134B">
      <w:pPr>
        <w:pStyle w:val="Body"/>
      </w:pPr>
      <w:r>
        <w:t>You are forever mine.</w:t>
      </w:r>
    </w:p>
    <w:p w:rsidR="009578A3" w:rsidRDefault="009B134B">
      <w:pPr>
        <w:pStyle w:val="Body"/>
        <w:rPr>
          <w:b/>
          <w:bCs/>
        </w:rPr>
      </w:pPr>
      <w:r>
        <w:rPr>
          <w:b/>
          <w:bCs/>
        </w:rPr>
        <w:t>"Amazing Grace (My Chains Are Gone)"</w:t>
      </w:r>
    </w:p>
    <w:p w:rsidR="009578A3" w:rsidRDefault="009578A3">
      <w:pPr>
        <w:pStyle w:val="Body"/>
      </w:pPr>
    </w:p>
    <w:p w:rsidR="009578A3" w:rsidRDefault="009B134B">
      <w:pPr>
        <w:pStyle w:val="Body"/>
      </w:pPr>
      <w:r>
        <w:rPr>
          <w:lang w:val="it-IT"/>
        </w:rPr>
        <w:t>Amazing grace</w:t>
      </w:r>
    </w:p>
    <w:p w:rsidR="009578A3" w:rsidRDefault="009B134B">
      <w:pPr>
        <w:pStyle w:val="Body"/>
      </w:pPr>
      <w:r>
        <w:t>How sweet the sound</w:t>
      </w:r>
    </w:p>
    <w:p w:rsidR="009578A3" w:rsidRDefault="009B134B">
      <w:pPr>
        <w:pStyle w:val="Body"/>
      </w:pPr>
      <w:r>
        <w:t>That saved a wretch like me</w:t>
      </w:r>
    </w:p>
    <w:p w:rsidR="009578A3" w:rsidRDefault="009B134B">
      <w:pPr>
        <w:pStyle w:val="Body"/>
      </w:pPr>
      <w:r>
        <w:t>I once was lost, but now I'm found</w:t>
      </w:r>
    </w:p>
    <w:p w:rsidR="009578A3" w:rsidRDefault="009B134B">
      <w:pPr>
        <w:pStyle w:val="Body"/>
      </w:pPr>
      <w:r>
        <w:t>Was blind, but now I see</w:t>
      </w:r>
    </w:p>
    <w:p w:rsidR="009578A3" w:rsidRDefault="009578A3">
      <w:pPr>
        <w:pStyle w:val="Body"/>
      </w:pPr>
    </w:p>
    <w:p w:rsidR="009578A3" w:rsidRDefault="009B134B">
      <w:pPr>
        <w:pStyle w:val="Body"/>
      </w:pPr>
      <w:proofErr w:type="spellStart"/>
      <w:r>
        <w:t>'Twas</w:t>
      </w:r>
      <w:proofErr w:type="spellEnd"/>
      <w:r>
        <w:t xml:space="preserve"> grace that taught my heart to fear</w:t>
      </w:r>
    </w:p>
    <w:p w:rsidR="009578A3" w:rsidRDefault="009B134B">
      <w:pPr>
        <w:pStyle w:val="Body"/>
      </w:pPr>
      <w:r>
        <w:t>And grace my fears</w:t>
      </w:r>
      <w:r>
        <w:t xml:space="preserve"> relieved</w:t>
      </w:r>
    </w:p>
    <w:p w:rsidR="009578A3" w:rsidRDefault="009B134B">
      <w:pPr>
        <w:pStyle w:val="Body"/>
      </w:pPr>
      <w:r>
        <w:t xml:space="preserve">How precious did that grace </w:t>
      </w:r>
      <w:proofErr w:type="gramStart"/>
      <w:r>
        <w:t>appear</w:t>
      </w:r>
      <w:proofErr w:type="gramEnd"/>
    </w:p>
    <w:p w:rsidR="009578A3" w:rsidRDefault="009B134B">
      <w:pPr>
        <w:pStyle w:val="Body"/>
      </w:pPr>
      <w:r>
        <w:t>The hour I first believed</w:t>
      </w:r>
    </w:p>
    <w:p w:rsidR="009578A3" w:rsidRDefault="009578A3">
      <w:pPr>
        <w:pStyle w:val="Body"/>
      </w:pPr>
    </w:p>
    <w:p w:rsidR="009578A3" w:rsidRDefault="009B134B">
      <w:pPr>
        <w:pStyle w:val="Body"/>
      </w:pPr>
      <w:r>
        <w:t>My chains are gone</w:t>
      </w:r>
    </w:p>
    <w:p w:rsidR="009578A3" w:rsidRDefault="009B134B">
      <w:pPr>
        <w:pStyle w:val="Body"/>
      </w:pPr>
      <w:r>
        <w:t>I've been set free</w:t>
      </w:r>
    </w:p>
    <w:p w:rsidR="009578A3" w:rsidRDefault="009B134B">
      <w:pPr>
        <w:pStyle w:val="Body"/>
      </w:pPr>
      <w:r>
        <w:t>My God, my Savior has ransomed me</w:t>
      </w:r>
    </w:p>
    <w:p w:rsidR="009578A3" w:rsidRDefault="009B134B">
      <w:pPr>
        <w:pStyle w:val="Body"/>
      </w:pPr>
      <w:r>
        <w:t>And like a flood His mercy reigns</w:t>
      </w:r>
    </w:p>
    <w:p w:rsidR="009578A3" w:rsidRDefault="009B134B">
      <w:pPr>
        <w:pStyle w:val="Body"/>
      </w:pPr>
      <w:r>
        <w:rPr>
          <w:lang w:val="nl-NL"/>
        </w:rPr>
        <w:t>Unending love, amazing grace</w:t>
      </w:r>
    </w:p>
    <w:p w:rsidR="009578A3" w:rsidRDefault="009578A3">
      <w:pPr>
        <w:pStyle w:val="Body"/>
      </w:pPr>
    </w:p>
    <w:p w:rsidR="009578A3" w:rsidRDefault="009B134B">
      <w:pPr>
        <w:pStyle w:val="Body"/>
      </w:pPr>
      <w:r>
        <w:t xml:space="preserve">The Lord has promised </w:t>
      </w:r>
      <w:proofErr w:type="gramStart"/>
      <w:r>
        <w:t>good</w:t>
      </w:r>
      <w:proofErr w:type="gramEnd"/>
      <w:r>
        <w:t xml:space="preserve"> to me</w:t>
      </w:r>
    </w:p>
    <w:p w:rsidR="009578A3" w:rsidRDefault="009B134B">
      <w:pPr>
        <w:pStyle w:val="Body"/>
      </w:pPr>
      <w:r>
        <w:t>His word my hop</w:t>
      </w:r>
      <w:r>
        <w:t>e secures</w:t>
      </w:r>
    </w:p>
    <w:p w:rsidR="009578A3" w:rsidRDefault="009B134B">
      <w:pPr>
        <w:pStyle w:val="Body"/>
      </w:pPr>
      <w:r>
        <w:t>He will my shield and portion be</w:t>
      </w:r>
    </w:p>
    <w:p w:rsidR="009578A3" w:rsidRDefault="009B134B">
      <w:pPr>
        <w:pStyle w:val="Body"/>
      </w:pPr>
      <w:r>
        <w:t>As long as life endures</w:t>
      </w:r>
    </w:p>
    <w:p w:rsidR="009578A3" w:rsidRDefault="009578A3">
      <w:pPr>
        <w:pStyle w:val="Body"/>
      </w:pPr>
    </w:p>
    <w:p w:rsidR="009578A3" w:rsidRDefault="009B134B">
      <w:pPr>
        <w:pStyle w:val="Body"/>
      </w:pPr>
      <w:r>
        <w:t>[2x]</w:t>
      </w:r>
    </w:p>
    <w:p w:rsidR="009578A3" w:rsidRDefault="009B134B">
      <w:pPr>
        <w:pStyle w:val="Body"/>
      </w:pPr>
      <w:r>
        <w:t>My chains are gone</w:t>
      </w:r>
    </w:p>
    <w:p w:rsidR="009578A3" w:rsidRDefault="009B134B">
      <w:pPr>
        <w:pStyle w:val="Body"/>
      </w:pPr>
      <w:r>
        <w:t>I've been set free</w:t>
      </w:r>
    </w:p>
    <w:p w:rsidR="009578A3" w:rsidRDefault="009B134B">
      <w:pPr>
        <w:pStyle w:val="Body"/>
      </w:pPr>
      <w:r>
        <w:t>My God, my Savior has ransomed me</w:t>
      </w:r>
    </w:p>
    <w:p w:rsidR="009578A3" w:rsidRDefault="009B134B">
      <w:pPr>
        <w:pStyle w:val="Body"/>
      </w:pPr>
      <w:r>
        <w:t>And like a flood His mercy reigns</w:t>
      </w:r>
    </w:p>
    <w:p w:rsidR="009578A3" w:rsidRDefault="009B134B">
      <w:pPr>
        <w:pStyle w:val="Body"/>
      </w:pPr>
      <w:r>
        <w:rPr>
          <w:lang w:val="nl-NL"/>
        </w:rPr>
        <w:t>Unending love, amazing grace</w:t>
      </w:r>
    </w:p>
    <w:p w:rsidR="009578A3" w:rsidRDefault="009578A3">
      <w:pPr>
        <w:pStyle w:val="Body"/>
      </w:pPr>
    </w:p>
    <w:p w:rsidR="009578A3" w:rsidRDefault="009B134B">
      <w:pPr>
        <w:pStyle w:val="Body"/>
      </w:pPr>
      <w:r>
        <w:t>The earth shall soon dissolve like snow</w:t>
      </w:r>
    </w:p>
    <w:p w:rsidR="009578A3" w:rsidRDefault="009B134B">
      <w:pPr>
        <w:pStyle w:val="Body"/>
      </w:pPr>
      <w:r>
        <w:t>The sun</w:t>
      </w:r>
      <w:r>
        <w:t xml:space="preserve"> forbear to shine</w:t>
      </w:r>
    </w:p>
    <w:p w:rsidR="009578A3" w:rsidRDefault="009B134B">
      <w:pPr>
        <w:pStyle w:val="Body"/>
      </w:pPr>
      <w:r>
        <w:t>But God, Who called me here below,</w:t>
      </w:r>
    </w:p>
    <w:p w:rsidR="009578A3" w:rsidRDefault="009B134B">
      <w:pPr>
        <w:pStyle w:val="Body"/>
      </w:pPr>
      <w:r>
        <w:t>Will be forever mine.</w:t>
      </w:r>
    </w:p>
    <w:p w:rsidR="009578A3" w:rsidRDefault="009B134B">
      <w:pPr>
        <w:pStyle w:val="Body"/>
      </w:pPr>
      <w:r>
        <w:t>Will be forever mine.</w:t>
      </w:r>
    </w:p>
    <w:p w:rsidR="009578A3" w:rsidRDefault="009B134B">
      <w:pPr>
        <w:pStyle w:val="Body"/>
      </w:pPr>
      <w:r>
        <w:t>You are forever mine.</w:t>
      </w:r>
    </w:p>
    <w:sectPr w:rsidR="009578A3">
      <w:headerReference w:type="default" r:id="rId7"/>
      <w:footerReference w:type="default" r:id="rId8"/>
      <w:pgSz w:w="16840" w:h="11900" w:orient="landscape"/>
      <w:pgMar w:top="1134" w:right="1134" w:bottom="1134" w:left="1134" w:header="709" w:footer="850" w:gutter="0"/>
      <w:cols w:num="2" w:space="7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4B" w:rsidRDefault="009B134B">
      <w:r>
        <w:separator/>
      </w:r>
    </w:p>
  </w:endnote>
  <w:endnote w:type="continuationSeparator" w:id="0">
    <w:p w:rsidR="009B134B" w:rsidRDefault="009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A3" w:rsidRDefault="009578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4B" w:rsidRDefault="009B134B">
      <w:r>
        <w:separator/>
      </w:r>
    </w:p>
  </w:footnote>
  <w:footnote w:type="continuationSeparator" w:id="0">
    <w:p w:rsidR="009B134B" w:rsidRDefault="009B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A3" w:rsidRDefault="00957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30E"/>
    <w:multiLevelType w:val="hybridMultilevel"/>
    <w:tmpl w:val="A7282462"/>
    <w:numStyleLink w:val="Numbered"/>
  </w:abstractNum>
  <w:abstractNum w:abstractNumId="1" w15:restartNumberingAfterBreak="0">
    <w:nsid w:val="4BA71517"/>
    <w:multiLevelType w:val="hybridMultilevel"/>
    <w:tmpl w:val="A7282462"/>
    <w:styleLink w:val="Numbered"/>
    <w:lvl w:ilvl="0" w:tplc="46049E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9478A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F4C9D0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AF09A2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2A66C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CE4A70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8E0C21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80A855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BFA0B7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A3"/>
    <w:rsid w:val="009578A3"/>
    <w:rsid w:val="009B134B"/>
    <w:rsid w:val="00DA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F208F-7210-4986-855B-D00146EA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2018-01-05T10:59:00Z</dcterms:created>
  <dcterms:modified xsi:type="dcterms:W3CDTF">2018-01-05T10:59:00Z</dcterms:modified>
</cp:coreProperties>
</file>