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A8EB" w14:textId="77777777" w:rsidR="00801562" w:rsidRDefault="00215C61">
      <w:pPr>
        <w:pStyle w:val="CaptionA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 wp14:anchorId="725DF424" wp14:editId="196BFA73">
            <wp:simplePos x="0" y="0"/>
            <wp:positionH relativeFrom="column">
              <wp:posOffset>53340</wp:posOffset>
            </wp:positionH>
            <wp:positionV relativeFrom="page">
              <wp:posOffset>454024</wp:posOffset>
            </wp:positionV>
            <wp:extent cx="847725" cy="830581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>SUNDAY SERVICES FOR THE FIVE VILLAGES</w:t>
      </w:r>
    </w:p>
    <w:p w14:paraId="45E5061A" w14:textId="0E525AB7" w:rsidR="00801562" w:rsidRDefault="00215C61">
      <w:pPr>
        <w:pStyle w:val="BodyA"/>
        <w:tabs>
          <w:tab w:val="center" w:pos="7064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August 201</w:t>
      </w:r>
      <w:r w:rsidR="00AB2F09">
        <w:rPr>
          <w:rFonts w:ascii="Verdana" w:hAnsi="Verdana"/>
          <w:sz w:val="28"/>
          <w:szCs w:val="28"/>
        </w:rPr>
        <w:t>8</w:t>
      </w:r>
    </w:p>
    <w:p w14:paraId="7E27FF43" w14:textId="77777777" w:rsidR="00801562" w:rsidRDefault="00215C61">
      <w:pPr>
        <w:pStyle w:val="BodyA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/>
        </w:rPr>
        <mc:AlternateContent>
          <mc:Choice Requires="wpg">
            <w:drawing>
              <wp:anchor distT="80010" distB="80010" distL="80010" distR="80010" simplePos="0" relativeHeight="251659264" behindDoc="0" locked="0" layoutInCell="1" allowOverlap="1" wp14:anchorId="5E73BA82" wp14:editId="18C6F7ED">
                <wp:simplePos x="0" y="0"/>
                <wp:positionH relativeFrom="column">
                  <wp:posOffset>638809</wp:posOffset>
                </wp:positionH>
                <wp:positionV relativeFrom="line">
                  <wp:posOffset>62861</wp:posOffset>
                </wp:positionV>
                <wp:extent cx="1864368" cy="296552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68" cy="296552"/>
                          <a:chOff x="0" y="0"/>
                          <a:chExt cx="1864367" cy="29655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1864369" cy="296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1" y="-1"/>
                            <a:ext cx="1864369" cy="2965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28CBB89" w14:textId="77777777" w:rsidR="00801562" w:rsidRDefault="00215C61">
                              <w:pPr>
                                <w:pStyle w:val="BodyA"/>
                              </w:pPr>
                              <w:r>
                                <w:rPr>
                                  <w:rFonts w:ascii="Impact" w:hAnsi="Impact"/>
                                  <w:lang w:val="de-DE"/>
                                </w:rPr>
                                <w:t>CHIPPING NORTON BENEFICE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73BA82" id="officeArt object" o:spid="_x0000_s1026" alt="officeArt object" style="position:absolute;left:0;text-align:left;margin-left:50.3pt;margin-top:4.95pt;width:146.8pt;height:23.35pt;z-index:251659264;mso-wrap-distance-left:6.3pt;mso-wrap-distance-top:6.3pt;mso-wrap-distance-right:6.3pt;mso-wrap-distance-bottom:6.3pt;mso-position-vertical-relative:line" coordsize="18643,2965" wrapcoords="-7 -46 21593 -46 21593 21554 -7 21554 -7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">
                <v:rect id="Shape 1073741826" o:spid="_x0000_s1027" style="position:absolute;width:186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width:186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" filled="f" stroked="f" strokeweight="1pt">
                  <v:stroke miterlimit="4"/>
                  <v:textbox inset="1.2699mm,1.2699mm,1.2699mm,1.2699mm">
                    <w:txbxContent>
                      <w:p w14:paraId="428CBB89" w14:textId="77777777" w:rsidR="00801562" w:rsidRDefault="00215C61">
                        <w:pPr>
                          <w:pStyle w:val="BodyA"/>
                        </w:pPr>
                        <w:r>
                          <w:rPr>
                            <w:rFonts w:ascii="Impact" w:hAnsi="Impact"/>
                            <w:lang w:val="de-DE"/>
                          </w:rPr>
                          <w:t>CHIPPING NORTON BENEFICE</w:t>
                        </w:r>
                      </w:p>
                    </w:txbxContent>
                  </v:textbox>
                </v:shape>
                <w10:wrap type="through" anchory="line"/>
              </v:group>
            </w:pict>
          </mc:Fallback>
        </mc:AlternateContent>
      </w:r>
    </w:p>
    <w:tbl>
      <w:tblPr>
        <w:tblW w:w="139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5"/>
        <w:gridCol w:w="2126"/>
        <w:gridCol w:w="1843"/>
        <w:gridCol w:w="1987"/>
        <w:gridCol w:w="2691"/>
        <w:gridCol w:w="2000"/>
        <w:gridCol w:w="1935"/>
      </w:tblGrid>
      <w:tr w:rsidR="00801562" w14:paraId="047525DA" w14:textId="77777777" w:rsidTr="006D0B24">
        <w:trPr>
          <w:trHeight w:val="1185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8BC27" w14:textId="77777777" w:rsidR="00801562" w:rsidRDefault="00801562"/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05872" w14:textId="1A109012" w:rsidR="00B6255F" w:rsidRDefault="00215C61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Sunday </w:t>
            </w:r>
            <w:r w:rsidR="00B6255F">
              <w:rPr>
                <w:rFonts w:ascii="Verdana" w:hAnsi="Verdana"/>
                <w:sz w:val="20"/>
                <w:szCs w:val="20"/>
              </w:rPr>
              <w:t>–</w:t>
            </w:r>
          </w:p>
          <w:p w14:paraId="35D7061A" w14:textId="06DBE8D8" w:rsidR="00801562" w:rsidRDefault="00215C6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August </w:t>
            </w:r>
            <w:r w:rsidR="00AB2F09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1511D66F" w14:textId="63BC2023" w:rsidR="00801562" w:rsidRDefault="00AB2F09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AB2F09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5C61">
              <w:rPr>
                <w:rFonts w:ascii="Verdana" w:hAnsi="Verdana"/>
                <w:sz w:val="20"/>
                <w:szCs w:val="20"/>
              </w:rPr>
              <w:t>Sunday after Trinity</w:t>
            </w:r>
          </w:p>
        </w:tc>
        <w:tc>
          <w:tcPr>
            <w:tcW w:w="38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22A2" w14:textId="34A7F998" w:rsidR="00801562" w:rsidRDefault="00215C6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Sunday – August 1</w:t>
            </w:r>
            <w:r w:rsidR="00AB2F0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31A9978A" w14:textId="245F1128" w:rsidR="00801562" w:rsidRDefault="00AB2F09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215C61">
              <w:rPr>
                <w:rFonts w:ascii="Verdana" w:hAnsi="Verdana"/>
                <w:sz w:val="20"/>
                <w:szCs w:val="20"/>
                <w:vertAlign w:val="superscript"/>
              </w:rPr>
              <w:t xml:space="preserve">th </w:t>
            </w:r>
            <w:r w:rsidR="00215C61">
              <w:rPr>
                <w:rFonts w:ascii="Verdana" w:hAnsi="Verdana"/>
                <w:sz w:val="20"/>
                <w:szCs w:val="20"/>
              </w:rPr>
              <w:t>Sunday after Trinity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7582E" w14:textId="24C5EABC" w:rsidR="00801562" w:rsidRDefault="00215C6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  <w:szCs w:val="20"/>
              </w:rPr>
              <w:t xml:space="preserve"> Sunday – August </w:t>
            </w:r>
            <w:r w:rsidR="00AB2F09"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4A6ECEC0" w14:textId="1EF36734" w:rsidR="00801562" w:rsidRDefault="00215C61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B2F0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Verdana" w:hAnsi="Verdana"/>
                <w:sz w:val="20"/>
                <w:szCs w:val="20"/>
              </w:rPr>
              <w:t>Sunday after Trinity</w:t>
            </w:r>
          </w:p>
        </w:tc>
        <w:tc>
          <w:tcPr>
            <w:tcW w:w="3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8720" w14:textId="5A6F52E2" w:rsidR="00801562" w:rsidRDefault="00215C61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Sunday – August 2</w:t>
            </w:r>
            <w:r w:rsidR="00AB2F09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  <w:p w14:paraId="1A929545" w14:textId="48815504" w:rsidR="00801562" w:rsidRDefault="00215C61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B2F09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Verdana" w:hAnsi="Verdana"/>
                <w:sz w:val="20"/>
                <w:szCs w:val="20"/>
              </w:rPr>
              <w:t>Sunday after Trinity</w:t>
            </w:r>
          </w:p>
        </w:tc>
      </w:tr>
      <w:tr w:rsidR="00BB1C7C" w14:paraId="2DE2CFF9" w14:textId="77777777" w:rsidTr="006D0B24">
        <w:trPr>
          <w:trHeight w:val="1454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1D39CF00" w14:textId="77777777" w:rsidR="00BB1C7C" w:rsidRDefault="00BB1C7C"/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DD16" w14:textId="7FCBDE1C" w:rsidR="003D54F7" w:rsidRDefault="003D54F7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</w:p>
          <w:p w14:paraId="0F661A53" w14:textId="77777777" w:rsidR="006D0B24" w:rsidRDefault="003D54F7" w:rsidP="006D0B24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Cornwell</w:t>
            </w:r>
            <w:r w:rsidR="006D0B2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FD54EBB" w14:textId="5F63B6BB" w:rsidR="003D54F7" w:rsidRPr="00BB1C7C" w:rsidRDefault="003D54F7" w:rsidP="006D0B24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Family Communion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1614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</w:p>
          <w:p w14:paraId="306DD54F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Salford</w:t>
            </w:r>
          </w:p>
          <w:p w14:paraId="009CFB97" w14:textId="77777777" w:rsidR="00BB1C7C" w:rsidRDefault="00BB1C7C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Family Communion</w:t>
            </w:r>
          </w:p>
        </w:tc>
        <w:tc>
          <w:tcPr>
            <w:tcW w:w="1987" w:type="dxa"/>
            <w:tcBorders>
              <w:top w:val="single" w:sz="16" w:space="0" w:color="000000"/>
              <w:left w:val="single" w:sz="4" w:space="0" w:color="auto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7CD25957" w14:textId="77777777" w:rsidR="00BB1C7C" w:rsidRDefault="003D54F7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 w:rsidRPr="003D54F7">
              <w:rPr>
                <w:rFonts w:ascii="Verdana" w:hAnsi="Verdana"/>
                <w:sz w:val="20"/>
                <w:szCs w:val="20"/>
              </w:rPr>
              <w:t>5.30pm</w:t>
            </w:r>
          </w:p>
          <w:p w14:paraId="35BA451F" w14:textId="77777777" w:rsidR="003D54F7" w:rsidRDefault="003D54F7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Chastleton</w:t>
            </w:r>
          </w:p>
          <w:p w14:paraId="6EED3405" w14:textId="2C248E26" w:rsidR="003D54F7" w:rsidRPr="003D54F7" w:rsidRDefault="003D54F7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Evensong</w:t>
            </w:r>
          </w:p>
        </w:tc>
        <w:tc>
          <w:tcPr>
            <w:tcW w:w="26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72B3" w14:textId="49EEF300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Service in 5 Villages</w:t>
            </w:r>
          </w:p>
          <w:p w14:paraId="58790243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58A363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80E36F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OTHER SERVICES IN BENEFICE:</w:t>
            </w:r>
          </w:p>
          <w:p w14:paraId="7FA1E453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C13D8A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Kingham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0629481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(BCP Communion)</w:t>
            </w:r>
          </w:p>
          <w:p w14:paraId="30E7C346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63B326D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9.15 Over Norton</w:t>
            </w:r>
          </w:p>
          <w:p w14:paraId="680A678F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(CW Morning Prayer)</w:t>
            </w:r>
          </w:p>
          <w:p w14:paraId="7233C6F1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63FE44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10.45 Chipping Norton </w:t>
            </w:r>
          </w:p>
          <w:p w14:paraId="621E5423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(CW Communion)</w:t>
            </w:r>
          </w:p>
          <w:p w14:paraId="408EAFF6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0143C3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10.45 Churchill </w:t>
            </w:r>
          </w:p>
          <w:p w14:paraId="7491700B" w14:textId="77777777" w:rsidR="00BB1C7C" w:rsidRDefault="00BB1C7C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(CW Communion)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45EE5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</w:t>
            </w:r>
          </w:p>
          <w:p w14:paraId="13392546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Salford</w:t>
            </w:r>
          </w:p>
          <w:p w14:paraId="1257BD1C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Communion</w:t>
            </w:r>
          </w:p>
          <w:p w14:paraId="4AFE8402" w14:textId="77777777" w:rsidR="00BB1C7C" w:rsidRDefault="00BB1C7C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BCP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B1A58" w14:textId="2D535186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4.00</w:t>
            </w:r>
            <w:r w:rsidR="003D54F7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  <w:p w14:paraId="27CE5EBD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Little</w:t>
            </w:r>
          </w:p>
          <w:p w14:paraId="3315380D" w14:textId="77777777" w:rsidR="00BB1C7C" w:rsidRDefault="00BB1C7C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Compton</w:t>
            </w:r>
          </w:p>
          <w:p w14:paraId="501417D3" w14:textId="77777777" w:rsidR="00BB1C7C" w:rsidRDefault="00BB1C7C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Songs of Praise</w:t>
            </w:r>
          </w:p>
        </w:tc>
      </w:tr>
      <w:tr w:rsidR="003D54F7" w14:paraId="672B5F29" w14:textId="77777777" w:rsidTr="006D0B24">
        <w:trPr>
          <w:trHeight w:val="88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4085" w14:textId="77777777" w:rsidR="003D54F7" w:rsidRDefault="003D54F7">
            <w:pPr>
              <w:pStyle w:val="BodyA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Celebrant/</w:t>
            </w:r>
          </w:p>
          <w:p w14:paraId="55252FF1" w14:textId="77777777" w:rsidR="003D54F7" w:rsidRDefault="003D54F7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Preacher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DFF7" w14:textId="7C9B2DD6" w:rsidR="003D54F7" w:rsidRPr="00BB1C7C" w:rsidRDefault="003D54F7" w:rsidP="00BB1C7C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Jackie Jones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4D3D5" w14:textId="0D635EC7" w:rsidR="003D54F7" w:rsidRPr="00BB1C7C" w:rsidRDefault="003D54F7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Jackie Jones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30ADF5" w14:textId="77777777" w:rsidR="003D54F7" w:rsidRDefault="003D54F7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James Kennedy</w:t>
            </w:r>
          </w:p>
          <w:p w14:paraId="31DFB695" w14:textId="72B14F48" w:rsidR="003D54F7" w:rsidRPr="00BB1C7C" w:rsidRDefault="003D54F7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Toby Artis</w:t>
            </w:r>
          </w:p>
        </w:tc>
        <w:tc>
          <w:tcPr>
            <w:tcW w:w="26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90F68B3" w14:textId="35AC665C" w:rsidR="003D54F7" w:rsidRDefault="003D54F7" w:rsidP="00FE1062">
            <w:pPr>
              <w:pStyle w:val="BodyB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5818" w14:textId="77777777" w:rsidR="003D54F7" w:rsidRDefault="003D54F7">
            <w:pPr>
              <w:pStyle w:val="BodyB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Jackie Jones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BA75" w14:textId="77777777" w:rsidR="003D54F7" w:rsidRDefault="006D0B24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Ursula Simpson</w:t>
            </w:r>
          </w:p>
          <w:p w14:paraId="0CB06BFC" w14:textId="19835845" w:rsidR="006D0B24" w:rsidRPr="006D0B24" w:rsidRDefault="006D0B24">
            <w:pPr>
              <w:pStyle w:val="BodyB"/>
              <w:jc w:val="center"/>
              <w:rPr>
                <w:rFonts w:ascii="Verdana" w:hAnsi="Verdana"/>
                <w:sz w:val="20"/>
                <w:szCs w:val="20"/>
              </w:rPr>
            </w:pPr>
            <w:r w:rsidRPr="006D0B24">
              <w:rPr>
                <w:rFonts w:ascii="Verdana" w:hAnsi="Verdana"/>
                <w:sz w:val="20"/>
                <w:szCs w:val="20"/>
              </w:rPr>
              <w:t>Toby Artis</w:t>
            </w:r>
          </w:p>
        </w:tc>
      </w:tr>
      <w:tr w:rsidR="00801562" w14:paraId="5CC8E868" w14:textId="77777777" w:rsidTr="006D0B24">
        <w:trPr>
          <w:trHeight w:val="830"/>
          <w:jc w:val="center"/>
        </w:trPr>
        <w:tc>
          <w:tcPr>
            <w:tcW w:w="139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ED119" w14:textId="77777777" w:rsidR="006D0B24" w:rsidRDefault="00215C61">
            <w:pPr>
              <w:pStyle w:val="Body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</w:t>
            </w:r>
          </w:p>
          <w:p w14:paraId="05EEA614" w14:textId="789F18FE" w:rsidR="00801562" w:rsidRDefault="00215C61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Reading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F65FC3F" w14:textId="186F849C" w:rsidR="00801562" w:rsidRDefault="00B6255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Ephesians 4:1-6</w:t>
            </w:r>
          </w:p>
        </w:tc>
        <w:tc>
          <w:tcPr>
            <w:tcW w:w="38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68AD274" w14:textId="4CB67E15" w:rsidR="00801562" w:rsidRDefault="00B6255F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Ephesians 4:25-5:2</w:t>
            </w:r>
          </w:p>
        </w:tc>
        <w:tc>
          <w:tcPr>
            <w:tcW w:w="26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6B8969D" w14:textId="77777777" w:rsidR="00801562" w:rsidRDefault="00801562"/>
        </w:tc>
        <w:tc>
          <w:tcPr>
            <w:tcW w:w="20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276E339" w14:textId="6B73A43E" w:rsidR="00801562" w:rsidRDefault="00AE1B7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Ephesians 6:10-20</w:t>
            </w:r>
          </w:p>
        </w:tc>
        <w:tc>
          <w:tcPr>
            <w:tcW w:w="193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5F7C18D" w14:textId="77777777" w:rsidR="00801562" w:rsidRDefault="00215C61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To be confirmed</w:t>
            </w:r>
          </w:p>
        </w:tc>
      </w:tr>
      <w:tr w:rsidR="00801562" w14:paraId="21EA7BB4" w14:textId="77777777" w:rsidTr="006D0B24">
        <w:trPr>
          <w:trHeight w:val="82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C1BD" w14:textId="77777777" w:rsidR="00801562" w:rsidRDefault="00215C61">
            <w:pPr>
              <w:pStyle w:val="BodyA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Gospel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37D2EF9" w14:textId="48E3A1E6" w:rsidR="00801562" w:rsidRDefault="00B6255F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John 6: 24-35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247FF2F5" w14:textId="085530F2" w:rsidR="00801562" w:rsidRDefault="00B6255F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John 6:35, 41-51</w:t>
            </w:r>
          </w:p>
        </w:tc>
        <w:tc>
          <w:tcPr>
            <w:tcW w:w="26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B985514" w14:textId="77777777" w:rsidR="00801562" w:rsidRDefault="00801562"/>
        </w:tc>
        <w:tc>
          <w:tcPr>
            <w:tcW w:w="20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E04C351" w14:textId="6E2D1071" w:rsidR="00801562" w:rsidRDefault="00AE1B7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John 6:56-69</w:t>
            </w:r>
          </w:p>
        </w:tc>
        <w:tc>
          <w:tcPr>
            <w:tcW w:w="1935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C5FF93" w14:textId="77777777" w:rsidR="00801562" w:rsidRDefault="00801562"/>
        </w:tc>
      </w:tr>
      <w:tr w:rsidR="00801562" w14:paraId="5424C0B1" w14:textId="77777777" w:rsidTr="006D0B24">
        <w:trPr>
          <w:trHeight w:val="702"/>
          <w:jc w:val="center"/>
        </w:trPr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5EF0" w14:textId="77777777" w:rsidR="00801562" w:rsidRDefault="00215C61">
            <w:pPr>
              <w:pStyle w:val="BodyA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2126" w:type="dxa"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F0004" w14:textId="77777777" w:rsidR="00801562" w:rsidRDefault="00215C61">
            <w:pPr>
              <w:pStyle w:val="TableStyle2AA"/>
              <w:jc w:val="center"/>
            </w:pPr>
            <w:r>
              <w:rPr>
                <w:rFonts w:ascii="Verdana" w:hAnsi="Verdana"/>
              </w:rPr>
              <w:t>Green</w:t>
            </w:r>
          </w:p>
        </w:tc>
        <w:tc>
          <w:tcPr>
            <w:tcW w:w="3830" w:type="dxa"/>
            <w:gridSpan w:val="2"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89B3" w14:textId="77777777" w:rsidR="00801562" w:rsidRDefault="00215C61">
            <w:pPr>
              <w:pStyle w:val="TableStyle2AA"/>
              <w:jc w:val="center"/>
            </w:pPr>
            <w:r>
              <w:rPr>
                <w:rFonts w:ascii="Verdana" w:hAnsi="Verdana"/>
              </w:rPr>
              <w:t>Green</w:t>
            </w:r>
          </w:p>
        </w:tc>
        <w:tc>
          <w:tcPr>
            <w:tcW w:w="26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F1F4F40" w14:textId="77777777" w:rsidR="00801562" w:rsidRDefault="00801562"/>
        </w:tc>
        <w:tc>
          <w:tcPr>
            <w:tcW w:w="39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01F11" w14:textId="77777777" w:rsidR="00801562" w:rsidRDefault="00215C61">
            <w:pPr>
              <w:pStyle w:val="TableStyle2AA"/>
              <w:jc w:val="center"/>
            </w:pPr>
            <w:r>
              <w:rPr>
                <w:rFonts w:ascii="Verdana" w:hAnsi="Verdana"/>
              </w:rPr>
              <w:t>Green</w:t>
            </w:r>
          </w:p>
        </w:tc>
      </w:tr>
    </w:tbl>
    <w:p w14:paraId="21012743" w14:textId="77777777" w:rsidR="00801562" w:rsidRDefault="00801562">
      <w:pPr>
        <w:pStyle w:val="BodyA"/>
        <w:widowControl w:val="0"/>
        <w:jc w:val="center"/>
        <w:rPr>
          <w:rFonts w:ascii="Verdana" w:eastAsia="Verdana" w:hAnsi="Verdana" w:cs="Verdana"/>
          <w:sz w:val="28"/>
          <w:szCs w:val="28"/>
        </w:rPr>
      </w:pPr>
    </w:p>
    <w:p w14:paraId="444BEA77" w14:textId="77777777" w:rsidR="00801562" w:rsidRDefault="00215C61">
      <w:pPr>
        <w:pStyle w:val="BodyA"/>
        <w:tabs>
          <w:tab w:val="left" w:pos="2235"/>
          <w:tab w:val="left" w:pos="234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</w:p>
    <w:p w14:paraId="2F6EA8C1" w14:textId="77777777" w:rsidR="00801562" w:rsidRDefault="00215C61">
      <w:pPr>
        <w:pStyle w:val="BodyA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Please note: if you have </w:t>
      </w:r>
      <w:r>
        <w:rPr>
          <w:rFonts w:ascii="Verdana" w:hAnsi="Verdana"/>
          <w:b/>
          <w:bCs/>
        </w:rPr>
        <w:t>children</w:t>
      </w:r>
      <w:r>
        <w:rPr>
          <w:rFonts w:ascii="Verdana" w:hAnsi="Verdana"/>
        </w:rPr>
        <w:t xml:space="preserve">, you are of course most welcome to join us at any of the above services, but we particularly cater for </w:t>
      </w:r>
      <w:r>
        <w:rPr>
          <w:rFonts w:ascii="Verdana" w:hAnsi="Verdana"/>
          <w:b/>
          <w:bCs/>
        </w:rPr>
        <w:t>children (aged 0-11)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each Sunday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  <w:bCs/>
        </w:rPr>
        <w:t xml:space="preserve">Chipping Norton, </w:t>
      </w:r>
      <w:proofErr w:type="spellStart"/>
      <w:r>
        <w:rPr>
          <w:rFonts w:ascii="Verdana" w:hAnsi="Verdana"/>
          <w:b/>
          <w:bCs/>
        </w:rPr>
        <w:t>Kingham</w:t>
      </w:r>
      <w:proofErr w:type="spellEnd"/>
      <w:r>
        <w:rPr>
          <w:rFonts w:ascii="Verdana" w:hAnsi="Verdana"/>
          <w:b/>
          <w:bCs/>
        </w:rPr>
        <w:t xml:space="preserve"> &amp; Churchill</w:t>
      </w:r>
      <w:r>
        <w:rPr>
          <w:rFonts w:ascii="Verdana" w:hAnsi="Verdana"/>
        </w:rPr>
        <w:t>,</w:t>
      </w:r>
    </w:p>
    <w:p w14:paraId="434CBF91" w14:textId="77777777" w:rsidR="00801562" w:rsidRDefault="00215C61">
      <w:pPr>
        <w:pStyle w:val="BodyA"/>
        <w:jc w:val="center"/>
      </w:pPr>
      <w:r>
        <w:rPr>
          <w:rFonts w:ascii="Verdana" w:hAnsi="Verdana"/>
        </w:rPr>
        <w:t xml:space="preserve">and for </w:t>
      </w:r>
      <w:r>
        <w:rPr>
          <w:rFonts w:ascii="Verdana" w:hAnsi="Verdana"/>
          <w:b/>
          <w:bCs/>
        </w:rPr>
        <w:t>Youth (11-16)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  <w:bCs/>
        </w:rPr>
        <w:t>Chipping Norton</w:t>
      </w:r>
      <w:r>
        <w:rPr>
          <w:rFonts w:ascii="Verdana" w:hAnsi="Verdana"/>
          <w:lang w:val="de-DE"/>
        </w:rPr>
        <w:t>. We</w:t>
      </w:r>
      <w:r>
        <w:rPr>
          <w:rFonts w:ascii="Verdana" w:hAnsi="Verdana"/>
        </w:rPr>
        <w:t xml:space="preserve">’d love to see you there! Please see separate notice for details. </w:t>
      </w:r>
    </w:p>
    <w:sectPr w:rsidR="00801562">
      <w:headerReference w:type="default" r:id="rId7"/>
      <w:footerReference w:type="default" r:id="rId8"/>
      <w:pgSz w:w="16840" w:h="11900" w:orient="landscape"/>
      <w:pgMar w:top="720" w:right="1008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5631" w14:textId="77777777" w:rsidR="00536DED" w:rsidRDefault="00536DED">
      <w:r>
        <w:separator/>
      </w:r>
    </w:p>
  </w:endnote>
  <w:endnote w:type="continuationSeparator" w:id="0">
    <w:p w14:paraId="2CDAF339" w14:textId="77777777" w:rsidR="00536DED" w:rsidRDefault="005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E49" w14:textId="77777777" w:rsidR="00801562" w:rsidRDefault="008015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D89ED" w14:textId="77777777" w:rsidR="00536DED" w:rsidRDefault="00536DED">
      <w:r>
        <w:separator/>
      </w:r>
    </w:p>
  </w:footnote>
  <w:footnote w:type="continuationSeparator" w:id="0">
    <w:p w14:paraId="3C756457" w14:textId="77777777" w:rsidR="00536DED" w:rsidRDefault="0053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D6E3" w14:textId="77777777" w:rsidR="00801562" w:rsidRDefault="008015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62"/>
    <w:rsid w:val="00215C61"/>
    <w:rsid w:val="003D54F7"/>
    <w:rsid w:val="00536DED"/>
    <w:rsid w:val="0066219C"/>
    <w:rsid w:val="006D0B24"/>
    <w:rsid w:val="00801562"/>
    <w:rsid w:val="00AB2F09"/>
    <w:rsid w:val="00AE1B73"/>
    <w:rsid w:val="00B6255F"/>
    <w:rsid w:val="00BB1C7C"/>
    <w:rsid w:val="00E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1CE0"/>
  <w15:docId w15:val="{B446456D-9BF2-4766-AF85-31404E9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aptionA">
    <w:name w:val="Caption A"/>
    <w:next w:val="BodyA"/>
    <w:pPr>
      <w:jc w:val="center"/>
    </w:pPr>
    <w:rPr>
      <w:rFonts w:ascii="Comic Sans MS" w:hAnsi="Comic Sans MS" w:cs="Arial Unicode MS"/>
      <w:color w:val="000000"/>
      <w:sz w:val="32"/>
      <w:szCs w:val="32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A">
    <w:name w:val="Table Style 2 A A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2018-07-24T13:25:00Z</dcterms:created>
  <dcterms:modified xsi:type="dcterms:W3CDTF">2018-07-24T13:25:00Z</dcterms:modified>
</cp:coreProperties>
</file>